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9185" w14:textId="77777777" w:rsidR="0001164A" w:rsidRPr="00C313E6" w:rsidRDefault="0001164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E6">
        <w:rPr>
          <w:rFonts w:ascii="Times New Roman" w:hAnsi="Times New Roman" w:cs="Times New Roman"/>
          <w:b/>
          <w:sz w:val="28"/>
          <w:szCs w:val="28"/>
        </w:rPr>
        <w:t>3.5.5. Материально-технические условия реализации основной образовательной программы начального общего образования</w:t>
      </w:r>
    </w:p>
    <w:p w14:paraId="32305610" w14:textId="77777777" w:rsidR="0001164A" w:rsidRPr="00C313E6" w:rsidRDefault="0001164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266E1" w14:textId="29ABF59F" w:rsidR="0001164A" w:rsidRPr="00C313E6" w:rsidRDefault="0001164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ГИМНАЗИИ № 2</w:t>
      </w:r>
    </w:p>
    <w:p w14:paraId="08B26524" w14:textId="77777777" w:rsidR="0001164A" w:rsidRPr="0001164A" w:rsidRDefault="0001164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BF651" w14:textId="2A2EE31B" w:rsidR="00A81F06" w:rsidRPr="0001164A" w:rsidRDefault="00AD6B75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О</w:t>
      </w:r>
      <w:r w:rsidR="00A81F06" w:rsidRPr="0001164A">
        <w:rPr>
          <w:rFonts w:ascii="Times New Roman" w:hAnsi="Times New Roman" w:cs="Times New Roman"/>
          <w:sz w:val="28"/>
          <w:szCs w:val="28"/>
        </w:rPr>
        <w:t>бщеобразовательная организация</w:t>
      </w:r>
      <w:r w:rsidRPr="0001164A">
        <w:rPr>
          <w:rFonts w:ascii="Times New Roman" w:hAnsi="Times New Roman" w:cs="Times New Roman"/>
          <w:sz w:val="28"/>
          <w:szCs w:val="28"/>
        </w:rPr>
        <w:t xml:space="preserve"> располагает на праве оперативного управления нежилым</w:t>
      </w:r>
      <w:r w:rsidR="00AC3249" w:rsidRPr="0001164A">
        <w:rPr>
          <w:rFonts w:ascii="Times New Roman" w:hAnsi="Times New Roman" w:cs="Times New Roman"/>
          <w:sz w:val="28"/>
          <w:szCs w:val="28"/>
        </w:rPr>
        <w:t>и помещениями</w:t>
      </w:r>
      <w:r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="00AC3249" w:rsidRPr="0001164A">
        <w:rPr>
          <w:rFonts w:ascii="Times New Roman" w:hAnsi="Times New Roman" w:cs="Times New Roman"/>
          <w:sz w:val="28"/>
          <w:szCs w:val="28"/>
        </w:rPr>
        <w:t xml:space="preserve">по адресу: г. Красноярск, ул. Марковского, </w:t>
      </w:r>
      <w:proofErr w:type="spellStart"/>
      <w:r w:rsidR="00AC3249" w:rsidRPr="0001164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AC3249" w:rsidRPr="0001164A">
        <w:rPr>
          <w:rFonts w:ascii="Times New Roman" w:hAnsi="Times New Roman" w:cs="Times New Roman"/>
          <w:sz w:val="28"/>
          <w:szCs w:val="28"/>
        </w:rPr>
        <w:t xml:space="preserve">. 36 и </w:t>
      </w:r>
      <w:proofErr w:type="spellStart"/>
      <w:r w:rsidR="00AC3249" w:rsidRPr="0001164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AC3249" w:rsidRPr="0001164A">
        <w:rPr>
          <w:rFonts w:ascii="Times New Roman" w:hAnsi="Times New Roman" w:cs="Times New Roman"/>
          <w:sz w:val="28"/>
          <w:szCs w:val="28"/>
        </w:rPr>
        <w:t>. 36, строение 1</w:t>
      </w:r>
      <w:r w:rsidRPr="0001164A">
        <w:rPr>
          <w:rFonts w:ascii="Times New Roman" w:hAnsi="Times New Roman" w:cs="Times New Roman"/>
          <w:sz w:val="28"/>
          <w:szCs w:val="28"/>
        </w:rPr>
        <w:t xml:space="preserve">, </w:t>
      </w:r>
      <w:r w:rsidR="00A81F06" w:rsidRPr="0001164A">
        <w:rPr>
          <w:rFonts w:ascii="Times New Roman" w:hAnsi="Times New Roman" w:cs="Times New Roman"/>
          <w:sz w:val="28"/>
          <w:szCs w:val="28"/>
        </w:rPr>
        <w:t xml:space="preserve">на праве постоянного бессрочного пользования </w:t>
      </w:r>
      <w:r w:rsidRPr="0001164A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A81F06" w:rsidRPr="0001164A">
        <w:rPr>
          <w:rFonts w:ascii="Times New Roman" w:hAnsi="Times New Roman" w:cs="Times New Roman"/>
          <w:sz w:val="28"/>
          <w:szCs w:val="28"/>
        </w:rPr>
        <w:t xml:space="preserve">участком </w:t>
      </w:r>
      <w:r w:rsidRPr="0001164A">
        <w:rPr>
          <w:rFonts w:ascii="Times New Roman" w:hAnsi="Times New Roman" w:cs="Times New Roman"/>
          <w:sz w:val="28"/>
          <w:szCs w:val="28"/>
        </w:rPr>
        <w:t>площадью по адресу</w:t>
      </w:r>
      <w:r w:rsidR="00AC3249" w:rsidRPr="0001164A">
        <w:rPr>
          <w:rFonts w:ascii="Times New Roman" w:hAnsi="Times New Roman" w:cs="Times New Roman"/>
          <w:sz w:val="28"/>
          <w:szCs w:val="28"/>
        </w:rPr>
        <w:t xml:space="preserve"> г. Красноярск, ул. Марковского, 36</w:t>
      </w:r>
      <w:r w:rsidR="00A81F06" w:rsidRPr="0001164A">
        <w:rPr>
          <w:rFonts w:ascii="Times New Roman" w:hAnsi="Times New Roman" w:cs="Times New Roman"/>
          <w:sz w:val="28"/>
          <w:szCs w:val="28"/>
        </w:rPr>
        <w:t>.</w:t>
      </w:r>
    </w:p>
    <w:p w14:paraId="5526A971" w14:textId="48ED0360" w:rsidR="00C72EEB" w:rsidRPr="0001164A" w:rsidRDefault="00C72EEB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Нежилое помещение эксплуатируется общеобразовательной организацией в соответствии с проектной документацией, по которой оно было построено. Обеспечение доступности</w:t>
      </w:r>
      <w:r w:rsidR="009633AD" w:rsidRPr="0001164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1164A">
        <w:rPr>
          <w:rFonts w:ascii="Times New Roman" w:hAnsi="Times New Roman" w:cs="Times New Roman"/>
          <w:sz w:val="28"/>
          <w:szCs w:val="28"/>
        </w:rPr>
        <w:t xml:space="preserve"> услуг инвалидам и лицам с ограниченными возможностями здоровья</w:t>
      </w:r>
      <w:r w:rsidR="009633AD" w:rsidRPr="0001164A">
        <w:rPr>
          <w:rFonts w:ascii="Times New Roman" w:hAnsi="Times New Roman" w:cs="Times New Roman"/>
          <w:sz w:val="28"/>
          <w:szCs w:val="28"/>
        </w:rPr>
        <w:t xml:space="preserve"> обеспечивается на основе </w:t>
      </w:r>
      <w:r w:rsidRPr="0001164A">
        <w:rPr>
          <w:rFonts w:ascii="Times New Roman" w:hAnsi="Times New Roman" w:cs="Times New Roman"/>
          <w:sz w:val="28"/>
          <w:szCs w:val="28"/>
        </w:rPr>
        <w:t>паспорт</w:t>
      </w:r>
      <w:r w:rsidR="009633AD" w:rsidRPr="0001164A">
        <w:rPr>
          <w:rFonts w:ascii="Times New Roman" w:hAnsi="Times New Roman" w:cs="Times New Roman"/>
          <w:sz w:val="28"/>
          <w:szCs w:val="28"/>
        </w:rPr>
        <w:t>а</w:t>
      </w:r>
      <w:r w:rsidRPr="0001164A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9633AD" w:rsidRPr="0001164A">
        <w:rPr>
          <w:rFonts w:ascii="Times New Roman" w:hAnsi="Times New Roman" w:cs="Times New Roman"/>
          <w:sz w:val="28"/>
          <w:szCs w:val="28"/>
        </w:rPr>
        <w:t xml:space="preserve"> и плана мероприятий по повышению значений показателей доступности для инвалидов объектов и услуг (</w:t>
      </w:r>
      <w:r w:rsidR="00835AE0" w:rsidRPr="0001164A">
        <w:rPr>
          <w:rFonts w:ascii="Times New Roman" w:hAnsi="Times New Roman" w:cs="Times New Roman"/>
          <w:i/>
          <w:sz w:val="28"/>
          <w:szCs w:val="28"/>
        </w:rPr>
        <w:t>реквизиты паспорта</w:t>
      </w:r>
      <w:r w:rsidR="009633AD" w:rsidRPr="0001164A">
        <w:rPr>
          <w:rFonts w:ascii="Times New Roman" w:hAnsi="Times New Roman" w:cs="Times New Roman"/>
          <w:sz w:val="28"/>
          <w:szCs w:val="28"/>
        </w:rPr>
        <w:t>)</w:t>
      </w:r>
      <w:r w:rsidRPr="0001164A">
        <w:rPr>
          <w:rFonts w:ascii="Times New Roman" w:hAnsi="Times New Roman" w:cs="Times New Roman"/>
          <w:sz w:val="28"/>
          <w:szCs w:val="28"/>
        </w:rPr>
        <w:t>.</w:t>
      </w:r>
    </w:p>
    <w:p w14:paraId="0876857A" w14:textId="1B8A6914" w:rsidR="003877C6" w:rsidRPr="0001164A" w:rsidRDefault="0018491F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16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«Гимназия №2» Центрального района города Красноярска </w:t>
      </w:r>
      <w:r w:rsidR="0063146E" w:rsidRPr="000116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8920E2" w:rsidRPr="000116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63146E" w:rsidRPr="0001164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далее Гимназия)</w:t>
      </w:r>
      <w:r w:rsidR="0063146E" w:rsidRPr="0001164A">
        <w:rPr>
          <w:rStyle w:val="a6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2D3D55" w:rsidRPr="0001164A">
        <w:rPr>
          <w:rFonts w:ascii="Times New Roman" w:hAnsi="Times New Roman" w:cs="Times New Roman"/>
          <w:sz w:val="28"/>
          <w:szCs w:val="28"/>
        </w:rPr>
        <w:t xml:space="preserve">обеспечена заключением о соответствии объектов защиты требованиям пожарной безопасности, </w:t>
      </w:r>
      <w:r w:rsidR="00071810" w:rsidRPr="0001164A">
        <w:rPr>
          <w:rFonts w:ascii="Times New Roman" w:hAnsi="Times New Roman" w:cs="Times New Roman"/>
          <w:sz w:val="28"/>
          <w:szCs w:val="28"/>
        </w:rPr>
        <w:t xml:space="preserve">«Техническим отчетом ООО «Сибирь </w:t>
      </w:r>
      <w:proofErr w:type="spellStart"/>
      <w:r w:rsidR="00071810" w:rsidRPr="0001164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71810" w:rsidRPr="0001164A">
        <w:rPr>
          <w:rFonts w:ascii="Times New Roman" w:hAnsi="Times New Roman" w:cs="Times New Roman"/>
          <w:sz w:val="28"/>
          <w:szCs w:val="28"/>
        </w:rPr>
        <w:t xml:space="preserve">» (Протокол измерения сопротивления изоляции проводов и кабелей, Протокол испытания сопротивления заземляющего устройства, Протокол измерения сопротивления металлической связи электрооборудования с заземляющим контуром, Протокол проверки тока короткого замыкания петли «фаза – нуль», Протокол контрольного испытания автоматов), </w:t>
      </w:r>
      <w:r w:rsidR="003877C6" w:rsidRPr="0001164A">
        <w:rPr>
          <w:rFonts w:ascii="Times New Roman" w:hAnsi="Times New Roman" w:cs="Times New Roman"/>
          <w:sz w:val="28"/>
          <w:szCs w:val="28"/>
        </w:rPr>
        <w:t xml:space="preserve">паспортом безопасности, положительным </w:t>
      </w:r>
      <w:r w:rsidR="002D3D55" w:rsidRPr="0001164A">
        <w:rPr>
          <w:rFonts w:ascii="Times New Roman" w:hAnsi="Times New Roman" w:cs="Times New Roman"/>
          <w:sz w:val="28"/>
          <w:szCs w:val="28"/>
        </w:rPr>
        <w:t>санитарно-эпидемиологическим заключением о соответствии санитарным правилам зданий, строений, сооружений, помещений, оборудования и иного имущества</w:t>
      </w:r>
      <w:r w:rsidR="00835AE0"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="00AC3249" w:rsidRPr="0001164A">
        <w:rPr>
          <w:rFonts w:ascii="Times New Roman" w:hAnsi="Times New Roman" w:cs="Times New Roman"/>
          <w:i/>
          <w:sz w:val="28"/>
          <w:szCs w:val="28"/>
        </w:rPr>
        <w:t xml:space="preserve">(№ 24.49.32.000.М.00038.09.19 от 20.09.2019 </w:t>
      </w:r>
      <w:r w:rsidR="009E4FDE" w:rsidRPr="0001164A">
        <w:rPr>
          <w:rFonts w:ascii="Times New Roman" w:hAnsi="Times New Roman" w:cs="Times New Roman"/>
          <w:i/>
          <w:sz w:val="28"/>
          <w:szCs w:val="28"/>
        </w:rPr>
        <w:t xml:space="preserve">   Роспотребнадзора по Красноярскому краю </w:t>
      </w:r>
      <w:r w:rsidR="00AC3249" w:rsidRPr="0001164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4FDE" w:rsidRPr="0001164A">
        <w:rPr>
          <w:rFonts w:ascii="Times New Roman" w:hAnsi="Times New Roman" w:cs="Times New Roman"/>
          <w:i/>
          <w:sz w:val="28"/>
          <w:szCs w:val="28"/>
        </w:rPr>
        <w:t xml:space="preserve"> № 1104-3708 от 12.08.2019 ГУ МЧС РФ по Красноярскому краю)</w:t>
      </w:r>
      <w:r w:rsidR="003877C6" w:rsidRPr="0001164A">
        <w:rPr>
          <w:rFonts w:ascii="Times New Roman" w:hAnsi="Times New Roman" w:cs="Times New Roman"/>
          <w:sz w:val="28"/>
          <w:szCs w:val="28"/>
        </w:rPr>
        <w:t xml:space="preserve">, </w:t>
      </w:r>
      <w:r w:rsidR="00902436" w:rsidRPr="0001164A">
        <w:rPr>
          <w:rFonts w:ascii="Times New Roman" w:hAnsi="Times New Roman" w:cs="Times New Roman"/>
          <w:sz w:val="28"/>
          <w:szCs w:val="28"/>
        </w:rPr>
        <w:t>пройдённой</w:t>
      </w:r>
      <w:r w:rsidR="003877C6" w:rsidRPr="0001164A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02436" w:rsidRPr="0001164A">
        <w:rPr>
          <w:rFonts w:ascii="Times New Roman" w:hAnsi="Times New Roman" w:cs="Times New Roman"/>
          <w:sz w:val="28"/>
          <w:szCs w:val="28"/>
        </w:rPr>
        <w:t>ой</w:t>
      </w:r>
      <w:r w:rsidR="003877C6" w:rsidRPr="0001164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02436" w:rsidRPr="0001164A">
        <w:rPr>
          <w:rFonts w:ascii="Times New Roman" w:hAnsi="Times New Roman" w:cs="Times New Roman"/>
          <w:sz w:val="28"/>
          <w:szCs w:val="28"/>
        </w:rPr>
        <w:t>ой</w:t>
      </w:r>
      <w:r w:rsidR="003877C6" w:rsidRPr="0001164A">
        <w:rPr>
          <w:rFonts w:ascii="Times New Roman" w:hAnsi="Times New Roman" w:cs="Times New Roman"/>
          <w:sz w:val="28"/>
          <w:szCs w:val="28"/>
        </w:rPr>
        <w:t xml:space="preserve"> условий труда (</w:t>
      </w:r>
      <w:r w:rsidR="00902436" w:rsidRPr="0001164A"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размещена </w:t>
      </w:r>
      <w:r w:rsidR="003877C6" w:rsidRPr="0001164A"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</w:t>
      </w:r>
      <w:r w:rsidR="009E4FDE" w:rsidRPr="0001164A">
        <w:rPr>
          <w:rFonts w:ascii="Times New Roman" w:hAnsi="Times New Roman" w:cs="Times New Roman"/>
          <w:sz w:val="28"/>
          <w:szCs w:val="28"/>
        </w:rPr>
        <w:t>пециальной оценки условий труда</w:t>
      </w:r>
      <w:r w:rsidR="003877C6" w:rsidRPr="0001164A">
        <w:rPr>
          <w:rFonts w:ascii="Times New Roman" w:hAnsi="Times New Roman" w:cs="Times New Roman"/>
          <w:sz w:val="28"/>
          <w:szCs w:val="28"/>
        </w:rPr>
        <w:t>)</w:t>
      </w:r>
      <w:r w:rsidR="00633670" w:rsidRPr="0001164A">
        <w:rPr>
          <w:rFonts w:ascii="Times New Roman" w:hAnsi="Times New Roman" w:cs="Times New Roman"/>
          <w:sz w:val="28"/>
          <w:szCs w:val="28"/>
        </w:rPr>
        <w:t>.</w:t>
      </w:r>
      <w:r w:rsidR="00D27484" w:rsidRPr="0001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0903E" w14:textId="77777777" w:rsidR="00D27484" w:rsidRPr="0001164A" w:rsidRDefault="00D27484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446198" w14:textId="4B8A2C05" w:rsidR="00160588" w:rsidRPr="0001164A" w:rsidRDefault="00160588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Обеспечение соблюдения санитарно-гигиенических норм и охраны жизни и здоровья</w:t>
      </w:r>
      <w:r w:rsidR="0001164A">
        <w:rPr>
          <w:rFonts w:ascii="Times New Roman" w:hAnsi="Times New Roman" w:cs="Times New Roman"/>
          <w:sz w:val="28"/>
          <w:szCs w:val="28"/>
        </w:rPr>
        <w:t xml:space="preserve"> </w:t>
      </w:r>
      <w:r w:rsidRPr="0001164A">
        <w:rPr>
          <w:rFonts w:ascii="Times New Roman" w:hAnsi="Times New Roman" w:cs="Times New Roman"/>
          <w:sz w:val="28"/>
          <w:szCs w:val="28"/>
        </w:rPr>
        <w:t>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1"/>
        <w:gridCol w:w="4236"/>
        <w:gridCol w:w="1952"/>
        <w:gridCol w:w="2436"/>
      </w:tblGrid>
      <w:tr w:rsidR="00160588" w:rsidRPr="00E33268" w14:paraId="75D7D939" w14:textId="77777777" w:rsidTr="0001164A">
        <w:tc>
          <w:tcPr>
            <w:tcW w:w="721" w:type="dxa"/>
          </w:tcPr>
          <w:p w14:paraId="261DD067" w14:textId="77D91DAF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6" w:type="dxa"/>
          </w:tcPr>
          <w:p w14:paraId="60D0C746" w14:textId="5F54C732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14:paraId="4479A9B0" w14:textId="526AB655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36" w:type="dxa"/>
          </w:tcPr>
          <w:p w14:paraId="0A6F95F0" w14:textId="77B1D6B6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0588" w:rsidRPr="00E33268" w14:paraId="2923416B" w14:textId="77777777" w:rsidTr="0001164A">
        <w:tc>
          <w:tcPr>
            <w:tcW w:w="721" w:type="dxa"/>
          </w:tcPr>
          <w:p w14:paraId="74B55305" w14:textId="7C8706DD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14:paraId="6B3ED5A2" w14:textId="483E24BE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Выполнение санитарных норм в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помещениях школы,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санузлах, пищевых зонах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14:paraId="64969A91" w14:textId="2C2A7973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36" w:type="dxa"/>
          </w:tcPr>
          <w:p w14:paraId="00B48A1E" w14:textId="50742563" w:rsidR="00160588" w:rsidRPr="0001164A" w:rsidRDefault="0001164A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0588" w:rsidRPr="0001164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1F" w:rsidRPr="0001164A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</w:tr>
      <w:tr w:rsidR="00160588" w:rsidRPr="00E33268" w14:paraId="029CBEA0" w14:textId="77777777" w:rsidTr="0001164A">
        <w:tc>
          <w:tcPr>
            <w:tcW w:w="721" w:type="dxa"/>
          </w:tcPr>
          <w:p w14:paraId="48917944" w14:textId="631F4B23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6" w:type="dxa"/>
          </w:tcPr>
          <w:p w14:paraId="0FE6116A" w14:textId="7220E79B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Соблюдение воздушно-теплового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1952" w:type="dxa"/>
          </w:tcPr>
          <w:p w14:paraId="0836DA5D" w14:textId="5D28BEF6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6" w:type="dxa"/>
          </w:tcPr>
          <w:p w14:paraId="3B63E6DF" w14:textId="7F32C8BE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60588" w:rsidRPr="00E33268" w14:paraId="00288C78" w14:textId="77777777" w:rsidTr="0001164A">
        <w:tc>
          <w:tcPr>
            <w:tcW w:w="721" w:type="dxa"/>
          </w:tcPr>
          <w:p w14:paraId="5249A9C9" w14:textId="42926B7C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14:paraId="6F035D8F" w14:textId="34ECB4ED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питьевого режима </w:t>
            </w:r>
          </w:p>
        </w:tc>
        <w:tc>
          <w:tcPr>
            <w:tcW w:w="1952" w:type="dxa"/>
          </w:tcPr>
          <w:p w14:paraId="6F292A1D" w14:textId="521DFC42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6" w:type="dxa"/>
          </w:tcPr>
          <w:p w14:paraId="19417B6C" w14:textId="197C250F" w:rsidR="00160588" w:rsidRPr="0001164A" w:rsidRDefault="0001164A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F2E" w:rsidRPr="0001164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1F" w:rsidRPr="0001164A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</w:tr>
      <w:tr w:rsidR="00160588" w:rsidRPr="00E33268" w14:paraId="7679A20D" w14:textId="77777777" w:rsidTr="0001164A">
        <w:tc>
          <w:tcPr>
            <w:tcW w:w="721" w:type="dxa"/>
          </w:tcPr>
          <w:p w14:paraId="2EA18DD8" w14:textId="063251DC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14:paraId="06CB5E6E" w14:textId="58D08A34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подбора мебели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в соответствии возрасту и росту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952" w:type="dxa"/>
          </w:tcPr>
          <w:p w14:paraId="42F26459" w14:textId="3DF5C218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6800819F" w14:textId="6BB913C0" w:rsidR="00160588" w:rsidRPr="0001164A" w:rsidRDefault="0001164A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F2E" w:rsidRPr="0001164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1F" w:rsidRPr="0001164A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</w:tr>
      <w:tr w:rsidR="00160588" w:rsidRPr="00E33268" w14:paraId="24AA7B7F" w14:textId="77777777" w:rsidTr="0001164A">
        <w:tc>
          <w:tcPr>
            <w:tcW w:w="721" w:type="dxa"/>
          </w:tcPr>
          <w:p w14:paraId="334ABF24" w14:textId="537B2848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14:paraId="559389A4" w14:textId="63E42AC3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физкультминуток,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организация динамических перемен</w:t>
            </w:r>
          </w:p>
        </w:tc>
        <w:tc>
          <w:tcPr>
            <w:tcW w:w="1952" w:type="dxa"/>
          </w:tcPr>
          <w:p w14:paraId="18142FF3" w14:textId="3EF826A6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6" w:type="dxa"/>
          </w:tcPr>
          <w:p w14:paraId="598028CF" w14:textId="653EEDA5" w:rsidR="00160588" w:rsidRPr="0001164A" w:rsidRDefault="00237F2E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60588" w:rsidRPr="00E33268" w14:paraId="3AA20AB9" w14:textId="77777777" w:rsidTr="0001164A">
        <w:tc>
          <w:tcPr>
            <w:tcW w:w="721" w:type="dxa"/>
          </w:tcPr>
          <w:p w14:paraId="3B507900" w14:textId="36C5374F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14:paraId="193EC1E1" w14:textId="0330C6E6" w:rsidR="00160588" w:rsidRPr="0001164A" w:rsidRDefault="00382E94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Соблюдение ТБ в учебных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кабинетах, спортивных залах</w:t>
            </w:r>
          </w:p>
        </w:tc>
        <w:tc>
          <w:tcPr>
            <w:tcW w:w="1952" w:type="dxa"/>
          </w:tcPr>
          <w:p w14:paraId="17A09627" w14:textId="34638902" w:rsidR="00160588" w:rsidRPr="0001164A" w:rsidRDefault="00382E94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06AD1F9A" w14:textId="698BE9B1" w:rsidR="00160588" w:rsidRPr="0001164A" w:rsidRDefault="00382E94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160588" w:rsidRPr="00E33268" w14:paraId="364E6082" w14:textId="77777777" w:rsidTr="0001164A">
        <w:tc>
          <w:tcPr>
            <w:tcW w:w="721" w:type="dxa"/>
          </w:tcPr>
          <w:p w14:paraId="75822263" w14:textId="46E7B3C8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14:paraId="1C6E1F3C" w14:textId="351DCFAD" w:rsidR="00160588" w:rsidRPr="0001164A" w:rsidRDefault="00382E94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с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обучающимися по внеурочной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B78" w:rsidRPr="0001164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52" w:type="dxa"/>
          </w:tcPr>
          <w:p w14:paraId="47B11098" w14:textId="0A2FE260" w:rsidR="00160588" w:rsidRPr="0001164A" w:rsidRDefault="00D32B7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6ED68237" w14:textId="743399F0" w:rsidR="00160588" w:rsidRPr="0001164A" w:rsidRDefault="00D32B7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60588" w:rsidRPr="00E33268" w14:paraId="0A97BABA" w14:textId="77777777" w:rsidTr="0001164A">
        <w:tc>
          <w:tcPr>
            <w:tcW w:w="721" w:type="dxa"/>
          </w:tcPr>
          <w:p w14:paraId="618BDB8B" w14:textId="79E32604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14:paraId="4D725995" w14:textId="0762500D" w:rsidR="00160588" w:rsidRPr="0001164A" w:rsidRDefault="00D32B7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Безопасное содержание помещений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 школьной территории</w:t>
            </w:r>
          </w:p>
        </w:tc>
        <w:tc>
          <w:tcPr>
            <w:tcW w:w="1952" w:type="dxa"/>
          </w:tcPr>
          <w:p w14:paraId="36E38D29" w14:textId="581C05C4" w:rsidR="00160588" w:rsidRPr="0001164A" w:rsidRDefault="00D32B7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52AB242D" w14:textId="0FBC6C5C" w:rsidR="00160588" w:rsidRPr="0001164A" w:rsidRDefault="0001164A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B78" w:rsidRPr="0001164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1F" w:rsidRPr="0001164A">
              <w:rPr>
                <w:rFonts w:ascii="Times New Roman" w:hAnsi="Times New Roman" w:cs="Times New Roman"/>
                <w:sz w:val="24"/>
                <w:szCs w:val="24"/>
              </w:rPr>
              <w:t>директора по АХЧ</w:t>
            </w:r>
          </w:p>
        </w:tc>
      </w:tr>
      <w:tr w:rsidR="00160588" w:rsidRPr="00E33268" w14:paraId="40647202" w14:textId="77777777" w:rsidTr="0001164A">
        <w:tc>
          <w:tcPr>
            <w:tcW w:w="721" w:type="dxa"/>
          </w:tcPr>
          <w:p w14:paraId="6E7FC72C" w14:textId="68768E8A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14:paraId="3708DFAA" w14:textId="5E278F99" w:rsidR="00160588" w:rsidRPr="0001164A" w:rsidRDefault="006C3817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Дежурство администрации и</w:t>
            </w:r>
            <w:r w:rsidR="0001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учителей; обучающихся по школе</w:t>
            </w:r>
          </w:p>
        </w:tc>
        <w:tc>
          <w:tcPr>
            <w:tcW w:w="1952" w:type="dxa"/>
          </w:tcPr>
          <w:p w14:paraId="6A79602F" w14:textId="796C275D" w:rsidR="00160588" w:rsidRPr="0001164A" w:rsidRDefault="006C3817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4D6BECB3" w14:textId="452F0E53" w:rsidR="00160588" w:rsidRPr="0001164A" w:rsidRDefault="006C3817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60588" w14:paraId="020BB58D" w14:textId="77777777" w:rsidTr="0001164A">
        <w:tc>
          <w:tcPr>
            <w:tcW w:w="721" w:type="dxa"/>
          </w:tcPr>
          <w:p w14:paraId="161218A4" w14:textId="1640964D" w:rsidR="00160588" w:rsidRPr="0001164A" w:rsidRDefault="00160588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14:paraId="4F481C20" w14:textId="0FF96F47" w:rsidR="00160588" w:rsidRPr="0001164A" w:rsidRDefault="006C3817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комнат,</w:t>
            </w:r>
            <w:r w:rsidR="0018491F"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 коридоров, холла, </w:t>
            </w: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пришкольного участка</w:t>
            </w:r>
          </w:p>
        </w:tc>
        <w:tc>
          <w:tcPr>
            <w:tcW w:w="1952" w:type="dxa"/>
          </w:tcPr>
          <w:p w14:paraId="1C6BDB95" w14:textId="790F9C73" w:rsidR="00160588" w:rsidRPr="0001164A" w:rsidRDefault="006C3817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36" w:type="dxa"/>
          </w:tcPr>
          <w:p w14:paraId="70D3A271" w14:textId="595B55D3" w:rsidR="00160588" w:rsidRPr="0001164A" w:rsidRDefault="0001164A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3817" w:rsidRPr="0001164A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17" w:rsidRPr="0001164A">
              <w:rPr>
                <w:rFonts w:ascii="Times New Roman" w:hAnsi="Times New Roman" w:cs="Times New Roman"/>
                <w:sz w:val="24"/>
                <w:szCs w:val="24"/>
              </w:rPr>
              <w:t>директора по АХР,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17" w:rsidRPr="0001164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14:paraId="2C000EA3" w14:textId="77777777" w:rsidR="00160588" w:rsidRPr="0001164A" w:rsidRDefault="00160588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7ED180D" w14:textId="126BB8E2" w:rsidR="00697AEE" w:rsidRPr="0001164A" w:rsidRDefault="00697AEE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</w:t>
      </w:r>
      <w:r w:rsidR="0063146E" w:rsidRPr="0001164A">
        <w:rPr>
          <w:rFonts w:ascii="Times New Roman" w:hAnsi="Times New Roman" w:cs="Times New Roman"/>
          <w:sz w:val="28"/>
          <w:szCs w:val="28"/>
        </w:rPr>
        <w:t>Гимназия оснащена</w:t>
      </w:r>
      <w:r w:rsidRPr="0001164A">
        <w:rPr>
          <w:rFonts w:ascii="Times New Roman" w:hAnsi="Times New Roman" w:cs="Times New Roman"/>
          <w:sz w:val="28"/>
          <w:szCs w:val="28"/>
        </w:rPr>
        <w:t xml:space="preserve"> в полном объеме первичными средствами пожаротушения. В </w:t>
      </w:r>
      <w:r w:rsidR="0063146E" w:rsidRPr="0001164A">
        <w:rPr>
          <w:rFonts w:ascii="Times New Roman" w:hAnsi="Times New Roman" w:cs="Times New Roman"/>
          <w:sz w:val="28"/>
          <w:szCs w:val="28"/>
        </w:rPr>
        <w:t>течение учебного времени в Гимназии</w:t>
      </w:r>
      <w:r w:rsidRPr="0001164A">
        <w:rPr>
          <w:rFonts w:ascii="Times New Roman" w:hAnsi="Times New Roman" w:cs="Times New Roman"/>
          <w:sz w:val="28"/>
          <w:szCs w:val="28"/>
        </w:rPr>
        <w:t xml:space="preserve"> существует пропускной режим </w:t>
      </w:r>
      <w:r w:rsidR="0063146E" w:rsidRPr="0001164A">
        <w:rPr>
          <w:rFonts w:ascii="Times New Roman" w:hAnsi="Times New Roman" w:cs="Times New Roman"/>
          <w:sz w:val="28"/>
          <w:szCs w:val="28"/>
        </w:rPr>
        <w:t xml:space="preserve">и дежурство двух сотрудников лицензированного охранного </w:t>
      </w:r>
      <w:r w:rsidR="0001164A" w:rsidRPr="0001164A">
        <w:rPr>
          <w:rFonts w:ascii="Times New Roman" w:hAnsi="Times New Roman" w:cs="Times New Roman"/>
          <w:sz w:val="28"/>
          <w:szCs w:val="28"/>
        </w:rPr>
        <w:t>агентства</w:t>
      </w:r>
      <w:r w:rsidR="0063146E" w:rsidRPr="0001164A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01164A">
        <w:rPr>
          <w:rFonts w:ascii="Times New Roman" w:hAnsi="Times New Roman" w:cs="Times New Roman"/>
          <w:sz w:val="28"/>
          <w:szCs w:val="28"/>
        </w:rPr>
        <w:t xml:space="preserve"> организации безопас</w:t>
      </w:r>
      <w:r w:rsidR="0063146E" w:rsidRPr="0001164A">
        <w:rPr>
          <w:rFonts w:ascii="Times New Roman" w:hAnsi="Times New Roman" w:cs="Times New Roman"/>
          <w:sz w:val="28"/>
          <w:szCs w:val="28"/>
        </w:rPr>
        <w:t>ности образовательного процесса. Помещение образовательной организации и территория школьного двора оснащены камерами круглосуточного видеонаблюдения с фиксацией на мониторах и сохранением информации в течение срока 30 дней.</w:t>
      </w:r>
    </w:p>
    <w:p w14:paraId="0A9BCCD1" w14:textId="2F2F3DE8" w:rsidR="002D3D55" w:rsidRPr="0001164A" w:rsidRDefault="003877C6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и оснащенности образовательного процесса размещается</w:t>
      </w:r>
      <w:r w:rsidR="00902436" w:rsidRPr="0001164A">
        <w:rPr>
          <w:rFonts w:ascii="Times New Roman" w:hAnsi="Times New Roman" w:cs="Times New Roman"/>
          <w:sz w:val="28"/>
          <w:szCs w:val="28"/>
        </w:rPr>
        <w:t xml:space="preserve"> на главной странице в соответствующем подразделе официального </w:t>
      </w:r>
      <w:r w:rsidRPr="0001164A">
        <w:rPr>
          <w:rFonts w:ascii="Times New Roman" w:hAnsi="Times New Roman" w:cs="Times New Roman"/>
          <w:sz w:val="28"/>
          <w:szCs w:val="28"/>
        </w:rPr>
        <w:t>сайт</w:t>
      </w:r>
      <w:r w:rsidR="00902436" w:rsidRPr="0001164A">
        <w:rPr>
          <w:rFonts w:ascii="Times New Roman" w:hAnsi="Times New Roman" w:cs="Times New Roman"/>
          <w:sz w:val="28"/>
          <w:szCs w:val="28"/>
        </w:rPr>
        <w:t>а</w:t>
      </w:r>
      <w:r w:rsidRPr="0001164A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8D40B6" w:rsidRPr="0001164A">
        <w:rPr>
          <w:rFonts w:ascii="Times New Roman" w:hAnsi="Times New Roman" w:cs="Times New Roman"/>
          <w:sz w:val="28"/>
          <w:szCs w:val="28"/>
        </w:rPr>
        <w:t xml:space="preserve"> (</w:t>
      </w:r>
      <w:r w:rsidR="009E4FDE" w:rsidRPr="0001164A">
        <w:rPr>
          <w:rFonts w:ascii="Times New Roman" w:hAnsi="Times New Roman" w:cs="Times New Roman"/>
          <w:sz w:val="28"/>
          <w:szCs w:val="28"/>
        </w:rPr>
        <w:t>сайт Гимназия 2РФ</w:t>
      </w:r>
      <w:r w:rsidR="00D26FCD" w:rsidRPr="000116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436" w:rsidRPr="0001164A">
        <w:rPr>
          <w:rFonts w:ascii="Times New Roman" w:hAnsi="Times New Roman" w:cs="Times New Roman"/>
          <w:sz w:val="28"/>
          <w:szCs w:val="28"/>
        </w:rPr>
        <w:t>.</w:t>
      </w:r>
      <w:r w:rsidRPr="0001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74977" w14:textId="6215D219" w:rsidR="007A7AB0" w:rsidRPr="0001164A" w:rsidRDefault="007A7AB0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Функциональное оснащение </w:t>
      </w:r>
      <w:r w:rsidR="0063146E" w:rsidRPr="0001164A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505893" w:rsidRPr="0001164A">
        <w:rPr>
          <w:rFonts w:ascii="Times New Roman" w:hAnsi="Times New Roman" w:cs="Times New Roman"/>
          <w:sz w:val="28"/>
          <w:szCs w:val="28"/>
        </w:rPr>
        <w:t xml:space="preserve">включает в себя наличие </w:t>
      </w:r>
      <w:r w:rsidRPr="0001164A">
        <w:rPr>
          <w:rFonts w:ascii="Times New Roman" w:hAnsi="Times New Roman" w:cs="Times New Roman"/>
          <w:sz w:val="28"/>
          <w:szCs w:val="28"/>
        </w:rPr>
        <w:t>следующих комплексов:</w:t>
      </w:r>
    </w:p>
    <w:p w14:paraId="0D8A192C" w14:textId="649F4CFB" w:rsidR="007A7AB0" w:rsidRPr="0001164A" w:rsidRDefault="007A7AB0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1) комплекса оснащения общешкольных помещений общеобразовательных организаций, включающего: входную зону, гардероб, библиотечно-информационный центр, актовый зал, столовую</w:t>
      </w:r>
      <w:r w:rsidR="0063146E" w:rsidRPr="0001164A">
        <w:rPr>
          <w:rFonts w:ascii="Times New Roman" w:hAnsi="Times New Roman" w:cs="Times New Roman"/>
          <w:sz w:val="28"/>
          <w:szCs w:val="28"/>
        </w:rPr>
        <w:t xml:space="preserve"> и пищеблок, спортивный зал</w:t>
      </w:r>
      <w:r w:rsidRPr="0001164A">
        <w:rPr>
          <w:rFonts w:ascii="Times New Roman" w:hAnsi="Times New Roman" w:cs="Times New Roman"/>
          <w:sz w:val="28"/>
          <w:szCs w:val="28"/>
        </w:rPr>
        <w:t>,</w:t>
      </w:r>
      <w:r w:rsidR="002D3B4F" w:rsidRPr="0001164A">
        <w:rPr>
          <w:rFonts w:ascii="Times New Roman" w:hAnsi="Times New Roman" w:cs="Times New Roman"/>
          <w:sz w:val="28"/>
          <w:szCs w:val="28"/>
        </w:rPr>
        <w:t xml:space="preserve"> спортивные площадки,</w:t>
      </w:r>
      <w:r w:rsidRPr="0001164A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63146E" w:rsidRPr="0001164A">
        <w:rPr>
          <w:rFonts w:ascii="Times New Roman" w:hAnsi="Times New Roman" w:cs="Times New Roman"/>
          <w:sz w:val="28"/>
          <w:szCs w:val="28"/>
        </w:rPr>
        <w:t>ы</w:t>
      </w:r>
      <w:r w:rsidRPr="0001164A">
        <w:rPr>
          <w:rFonts w:ascii="Times New Roman" w:hAnsi="Times New Roman" w:cs="Times New Roman"/>
          <w:sz w:val="28"/>
          <w:szCs w:val="28"/>
        </w:rPr>
        <w:t xml:space="preserve"> учителя физической культуры, снарядную, кабинет директора, кабинет</w:t>
      </w:r>
      <w:r w:rsidR="002D3B4F" w:rsidRPr="0001164A">
        <w:rPr>
          <w:rFonts w:ascii="Times New Roman" w:hAnsi="Times New Roman" w:cs="Times New Roman"/>
          <w:sz w:val="28"/>
          <w:szCs w:val="28"/>
        </w:rPr>
        <w:t>ы административных работников</w:t>
      </w:r>
      <w:r w:rsidRPr="0001164A">
        <w:rPr>
          <w:rFonts w:ascii="Times New Roman" w:hAnsi="Times New Roman" w:cs="Times New Roman"/>
          <w:sz w:val="28"/>
          <w:szCs w:val="28"/>
        </w:rPr>
        <w:t xml:space="preserve">, </w:t>
      </w:r>
      <w:r w:rsidR="002D3B4F" w:rsidRPr="0001164A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Pr="0001164A">
        <w:rPr>
          <w:rFonts w:ascii="Times New Roman" w:hAnsi="Times New Roman" w:cs="Times New Roman"/>
          <w:sz w:val="28"/>
          <w:szCs w:val="28"/>
        </w:rPr>
        <w:t xml:space="preserve">, коридоры и рекреации, рекреации для </w:t>
      </w:r>
      <w:r w:rsidRPr="0001164A">
        <w:rPr>
          <w:rFonts w:ascii="Times New Roman" w:hAnsi="Times New Roman" w:cs="Times New Roman"/>
          <w:sz w:val="28"/>
          <w:szCs w:val="28"/>
        </w:rPr>
        <w:lastRenderedPageBreak/>
        <w:t>начальных классов, медицинский комплекс</w:t>
      </w:r>
      <w:r w:rsidR="002D3B4F" w:rsidRPr="0001164A">
        <w:rPr>
          <w:rFonts w:ascii="Times New Roman" w:hAnsi="Times New Roman" w:cs="Times New Roman"/>
          <w:sz w:val="28"/>
          <w:szCs w:val="28"/>
        </w:rPr>
        <w:t xml:space="preserve"> (медицинский кабинет и процедурный</w:t>
      </w:r>
      <w:r w:rsidRPr="0001164A">
        <w:rPr>
          <w:rFonts w:ascii="Times New Roman" w:hAnsi="Times New Roman" w:cs="Times New Roman"/>
          <w:sz w:val="28"/>
          <w:szCs w:val="28"/>
        </w:rPr>
        <w:t xml:space="preserve">, </w:t>
      </w:r>
      <w:r w:rsidR="002D3B4F" w:rsidRPr="0001164A">
        <w:rPr>
          <w:rFonts w:ascii="Times New Roman" w:hAnsi="Times New Roman" w:cs="Times New Roman"/>
          <w:sz w:val="28"/>
          <w:szCs w:val="28"/>
        </w:rPr>
        <w:t xml:space="preserve">кабинет стоматолога), </w:t>
      </w:r>
      <w:r w:rsidRPr="0001164A">
        <w:rPr>
          <w:rFonts w:ascii="Times New Roman" w:hAnsi="Times New Roman" w:cs="Times New Roman"/>
          <w:sz w:val="28"/>
          <w:szCs w:val="28"/>
        </w:rPr>
        <w:t xml:space="preserve">серверную, туалеты, </w:t>
      </w:r>
      <w:r w:rsidR="002D3B4F" w:rsidRPr="0001164A">
        <w:rPr>
          <w:rFonts w:ascii="Times New Roman" w:hAnsi="Times New Roman" w:cs="Times New Roman"/>
          <w:sz w:val="28"/>
          <w:szCs w:val="28"/>
        </w:rPr>
        <w:t xml:space="preserve">лекционный зал, творческую лаборатория, кабинеты психологов, архивное помещение. </w:t>
      </w:r>
      <w:r w:rsidRPr="0001164A">
        <w:rPr>
          <w:rFonts w:ascii="Times New Roman" w:hAnsi="Times New Roman" w:cs="Times New Roman"/>
          <w:sz w:val="28"/>
          <w:szCs w:val="28"/>
        </w:rPr>
        <w:t>Функциональное назначение указанного комплекса предполагает обеспечение безопасного содержания и ухода за детьми (питание, первичное медицинское обслуживание, информационное обеспечение, хранение личных вещей), проведение общешкольных мероприятий, реализацию образовательных проектов, создание единой информационной сети, управление и обеспечение безопасности общеобразовательной организации;</w:t>
      </w:r>
    </w:p>
    <w:p w14:paraId="62290552" w14:textId="73E16E0F" w:rsidR="007A7AB0" w:rsidRPr="0001164A" w:rsidRDefault="007A7AB0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2) комплекса оснащения помещений внеурочной деятельности, который является вариативным и включает: </w:t>
      </w:r>
      <w:r w:rsidR="00536C7A" w:rsidRPr="0001164A">
        <w:rPr>
          <w:rFonts w:ascii="Times New Roman" w:hAnsi="Times New Roman" w:cs="Times New Roman"/>
          <w:sz w:val="28"/>
          <w:szCs w:val="28"/>
        </w:rPr>
        <w:t>строение №1 для дополнительного образования и внеурочной деятельности</w:t>
      </w:r>
      <w:r w:rsidR="001E3BB2" w:rsidRPr="000116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36C7A" w:rsidRPr="0001164A">
        <w:rPr>
          <w:rFonts w:ascii="Times New Roman" w:hAnsi="Times New Roman" w:cs="Times New Roman"/>
          <w:sz w:val="28"/>
          <w:szCs w:val="28"/>
        </w:rPr>
        <w:t xml:space="preserve">, </w:t>
      </w:r>
      <w:r w:rsidR="002D3B4F" w:rsidRPr="0001164A">
        <w:rPr>
          <w:rFonts w:ascii="Times New Roman" w:hAnsi="Times New Roman" w:cs="Times New Roman"/>
          <w:sz w:val="28"/>
          <w:szCs w:val="28"/>
        </w:rPr>
        <w:t xml:space="preserve">зал хореографии, изобразительную </w:t>
      </w:r>
      <w:r w:rsidRPr="0001164A">
        <w:rPr>
          <w:rFonts w:ascii="Times New Roman" w:hAnsi="Times New Roman" w:cs="Times New Roman"/>
          <w:sz w:val="28"/>
          <w:szCs w:val="28"/>
        </w:rPr>
        <w:t xml:space="preserve">студию, </w:t>
      </w:r>
      <w:r w:rsidR="001E3BB2" w:rsidRPr="0001164A">
        <w:rPr>
          <w:rFonts w:ascii="Times New Roman" w:hAnsi="Times New Roman" w:cs="Times New Roman"/>
          <w:sz w:val="28"/>
          <w:szCs w:val="28"/>
        </w:rPr>
        <w:t xml:space="preserve">кабинет рукоделия и прикладного творчества, кабинет робототехники, </w:t>
      </w:r>
      <w:r w:rsidRPr="0001164A">
        <w:rPr>
          <w:rFonts w:ascii="Times New Roman" w:hAnsi="Times New Roman" w:cs="Times New Roman"/>
          <w:sz w:val="28"/>
          <w:szCs w:val="28"/>
        </w:rPr>
        <w:t xml:space="preserve">издательский центр, </w:t>
      </w:r>
      <w:r w:rsidR="001E3BB2" w:rsidRPr="0001164A">
        <w:rPr>
          <w:rFonts w:ascii="Times New Roman" w:hAnsi="Times New Roman" w:cs="Times New Roman"/>
          <w:sz w:val="28"/>
          <w:szCs w:val="28"/>
        </w:rPr>
        <w:t xml:space="preserve">оранжерея, </w:t>
      </w:r>
      <w:r w:rsidRPr="0001164A">
        <w:rPr>
          <w:rFonts w:ascii="Times New Roman" w:hAnsi="Times New Roman" w:cs="Times New Roman"/>
          <w:sz w:val="28"/>
          <w:szCs w:val="28"/>
        </w:rPr>
        <w:t>школь</w:t>
      </w:r>
      <w:r w:rsidR="009567C5" w:rsidRPr="0001164A">
        <w:rPr>
          <w:rFonts w:ascii="Times New Roman" w:hAnsi="Times New Roman" w:cs="Times New Roman"/>
          <w:sz w:val="28"/>
          <w:szCs w:val="28"/>
        </w:rPr>
        <w:t>ную телестудию и систему внутриш</w:t>
      </w:r>
      <w:r w:rsidRPr="0001164A">
        <w:rPr>
          <w:rFonts w:ascii="Times New Roman" w:hAnsi="Times New Roman" w:cs="Times New Roman"/>
          <w:sz w:val="28"/>
          <w:szCs w:val="28"/>
        </w:rPr>
        <w:t xml:space="preserve">кольного телевещания, лабораторию прототипирования (цифровое производство). Основное функциональное назначение указанного комплекса </w:t>
      </w:r>
      <w:r w:rsidR="00A157FD" w:rsidRPr="0001164A">
        <w:rPr>
          <w:rFonts w:ascii="Times New Roman" w:hAnsi="Times New Roman" w:cs="Times New Roman"/>
          <w:sz w:val="28"/>
          <w:szCs w:val="28"/>
        </w:rPr>
        <w:t>–</w:t>
      </w:r>
      <w:r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="00A157FD" w:rsidRPr="0001164A">
        <w:rPr>
          <w:rFonts w:ascii="Times New Roman" w:hAnsi="Times New Roman" w:cs="Times New Roman"/>
          <w:sz w:val="28"/>
          <w:szCs w:val="28"/>
        </w:rPr>
        <w:t>удовлетворение потребностей всех участников образовательных отношений, системное обеспечение реализации дополнительных образовательных программ и пр</w:t>
      </w:r>
      <w:r w:rsidR="001E3BB2" w:rsidRPr="0001164A">
        <w:rPr>
          <w:rFonts w:ascii="Times New Roman" w:hAnsi="Times New Roman" w:cs="Times New Roman"/>
          <w:sz w:val="28"/>
          <w:szCs w:val="28"/>
        </w:rPr>
        <w:t>ограмм внеурочной деятельности реализации ООП НОО,</w:t>
      </w:r>
      <w:r w:rsidR="00A157FD"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Pr="0001164A">
        <w:rPr>
          <w:rFonts w:ascii="Times New Roman" w:hAnsi="Times New Roman" w:cs="Times New Roman"/>
          <w:sz w:val="28"/>
          <w:szCs w:val="28"/>
        </w:rPr>
        <w:t xml:space="preserve">стимулирование интереса обучающихся к творчеству, их </w:t>
      </w:r>
      <w:r w:rsidR="001E3BB2" w:rsidRPr="0001164A">
        <w:rPr>
          <w:rFonts w:ascii="Times New Roman" w:hAnsi="Times New Roman" w:cs="Times New Roman"/>
          <w:sz w:val="28"/>
          <w:szCs w:val="28"/>
        </w:rPr>
        <w:t xml:space="preserve">ранняя </w:t>
      </w:r>
      <w:r w:rsidRPr="0001164A">
        <w:rPr>
          <w:rFonts w:ascii="Times New Roman" w:hAnsi="Times New Roman" w:cs="Times New Roman"/>
          <w:sz w:val="28"/>
          <w:szCs w:val="28"/>
        </w:rPr>
        <w:t>профориентация.</w:t>
      </w:r>
    </w:p>
    <w:p w14:paraId="62CF849C" w14:textId="6D3C797D" w:rsidR="00505893" w:rsidRPr="0001164A" w:rsidRDefault="00505893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rFonts w:cs="Times New Roman"/>
          <w:sz w:val="28"/>
          <w:szCs w:val="28"/>
        </w:rPr>
        <w:t xml:space="preserve">Функциональное </w:t>
      </w:r>
      <w:bookmarkStart w:id="0" w:name="_Hlk104471449"/>
      <w:r w:rsidRPr="0001164A">
        <w:rPr>
          <w:rFonts w:cs="Times New Roman"/>
          <w:sz w:val="28"/>
          <w:szCs w:val="28"/>
        </w:rPr>
        <w:t xml:space="preserve">оснащение программы начального общего образования </w:t>
      </w:r>
      <w:bookmarkEnd w:id="0"/>
      <w:r w:rsidRPr="0001164A">
        <w:rPr>
          <w:rFonts w:cs="Times New Roman"/>
          <w:sz w:val="28"/>
          <w:szCs w:val="28"/>
        </w:rPr>
        <w:t xml:space="preserve">предусматривает </w:t>
      </w:r>
      <w:r w:rsidR="00E26F2A" w:rsidRPr="0001164A">
        <w:rPr>
          <w:rFonts w:cs="Times New Roman"/>
          <w:sz w:val="28"/>
          <w:szCs w:val="28"/>
        </w:rPr>
        <w:t>к</w:t>
      </w:r>
      <w:r w:rsidRPr="0001164A">
        <w:rPr>
          <w:sz w:val="28"/>
          <w:szCs w:val="28"/>
        </w:rPr>
        <w:t>омплекс оснащения кабинетов, предназначенных для получения начального общего образования</w:t>
      </w:r>
      <w:r w:rsidR="00E26F2A" w:rsidRPr="0001164A">
        <w:rPr>
          <w:sz w:val="28"/>
          <w:szCs w:val="28"/>
        </w:rPr>
        <w:t>:</w:t>
      </w:r>
      <w:r w:rsidRPr="0001164A">
        <w:rPr>
          <w:sz w:val="28"/>
          <w:szCs w:val="28"/>
        </w:rPr>
        <w:t xml:space="preserve"> </w:t>
      </w:r>
    </w:p>
    <w:p w14:paraId="4E1F3148" w14:textId="77777777" w:rsidR="00505893" w:rsidRPr="0001164A" w:rsidRDefault="00505893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>кабинеты начальных классов;</w:t>
      </w:r>
    </w:p>
    <w:p w14:paraId="1DB2847B" w14:textId="7EF17488" w:rsidR="00505893" w:rsidRPr="0001164A" w:rsidRDefault="00512E67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 xml:space="preserve">кабинет </w:t>
      </w:r>
      <w:r w:rsidR="00505893" w:rsidRPr="0001164A">
        <w:rPr>
          <w:sz w:val="28"/>
          <w:szCs w:val="28"/>
        </w:rPr>
        <w:t xml:space="preserve">музыки; </w:t>
      </w:r>
    </w:p>
    <w:p w14:paraId="10109246" w14:textId="1650619E" w:rsidR="00C801A1" w:rsidRPr="0001164A" w:rsidRDefault="00C801A1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rFonts w:cs="Times New Roman"/>
          <w:sz w:val="28"/>
          <w:szCs w:val="28"/>
        </w:rPr>
        <w:t>кабинет проектно-исследовательской деятельности для начальных классов (на базе компьютерного класса);</w:t>
      </w:r>
    </w:p>
    <w:p w14:paraId="2D2013AA" w14:textId="14F1628C" w:rsidR="00505893" w:rsidRPr="0001164A" w:rsidRDefault="00505893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 xml:space="preserve">кабинет </w:t>
      </w:r>
      <w:r w:rsidR="009567C5" w:rsidRPr="0001164A">
        <w:rPr>
          <w:sz w:val="28"/>
          <w:szCs w:val="28"/>
        </w:rPr>
        <w:t>педагога-</w:t>
      </w:r>
      <w:r w:rsidRPr="0001164A">
        <w:rPr>
          <w:sz w:val="28"/>
          <w:szCs w:val="28"/>
        </w:rPr>
        <w:t>логопеда;</w:t>
      </w:r>
    </w:p>
    <w:p w14:paraId="429F1D4D" w14:textId="4CFC7176" w:rsidR="00505893" w:rsidRPr="0001164A" w:rsidRDefault="00505893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>кабинет</w:t>
      </w:r>
      <w:r w:rsidR="00512E67" w:rsidRPr="0001164A">
        <w:rPr>
          <w:sz w:val="28"/>
          <w:szCs w:val="28"/>
        </w:rPr>
        <w:t>ы</w:t>
      </w:r>
      <w:r w:rsidRPr="0001164A">
        <w:rPr>
          <w:sz w:val="28"/>
          <w:szCs w:val="28"/>
        </w:rPr>
        <w:t xml:space="preserve"> </w:t>
      </w:r>
      <w:r w:rsidR="009567C5" w:rsidRPr="0001164A">
        <w:rPr>
          <w:sz w:val="28"/>
          <w:szCs w:val="28"/>
        </w:rPr>
        <w:t>педагогов-психологов</w:t>
      </w:r>
      <w:r w:rsidRPr="0001164A">
        <w:rPr>
          <w:sz w:val="28"/>
          <w:szCs w:val="28"/>
        </w:rPr>
        <w:t>;</w:t>
      </w:r>
    </w:p>
    <w:p w14:paraId="6729C370" w14:textId="6F3547CF" w:rsidR="00FE727C" w:rsidRPr="0001164A" w:rsidRDefault="00FE727C" w:rsidP="0001164A">
      <w:pPr>
        <w:pStyle w:val="table-body0mm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01164A">
        <w:rPr>
          <w:rFonts w:cs="Times New Roman"/>
          <w:color w:val="444444"/>
          <w:sz w:val="28"/>
          <w:szCs w:val="28"/>
          <w:shd w:val="clear" w:color="auto" w:fill="FFFFFF"/>
        </w:rPr>
        <w:t xml:space="preserve">    рекреация для начальных классов</w:t>
      </w:r>
      <w:r w:rsidR="00785539" w:rsidRPr="0001164A">
        <w:rPr>
          <w:rFonts w:cs="Times New Roman"/>
          <w:color w:val="444444"/>
          <w:sz w:val="28"/>
          <w:szCs w:val="28"/>
          <w:shd w:val="clear" w:color="auto" w:fill="FFFFFF"/>
        </w:rPr>
        <w:t>;</w:t>
      </w:r>
    </w:p>
    <w:p w14:paraId="6D33E3D1" w14:textId="32EBBD2B" w:rsidR="00505893" w:rsidRPr="0001164A" w:rsidRDefault="00505893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>игровая для группы продленного дня.</w:t>
      </w:r>
      <w:r w:rsidR="004744B6" w:rsidRPr="0001164A">
        <w:rPr>
          <w:sz w:val="28"/>
          <w:szCs w:val="28"/>
        </w:rPr>
        <w:t xml:space="preserve"> Использование строения №1 на участке МАОУ Гимназия №2 для группы продленного дня (присмотр за детьми, внеурочная деятельность, групповые и индивидуальные занятия с детьми в рамках работы ГПД). </w:t>
      </w:r>
      <w:r w:rsidR="00D27484" w:rsidRPr="0001164A">
        <w:rPr>
          <w:sz w:val="28"/>
          <w:szCs w:val="28"/>
        </w:rPr>
        <w:t xml:space="preserve"> </w:t>
      </w:r>
    </w:p>
    <w:p w14:paraId="3370A135" w14:textId="4C7CAD01" w:rsidR="002D0388" w:rsidRPr="0001164A" w:rsidRDefault="00505893" w:rsidP="0001164A">
      <w:pPr>
        <w:spacing w:after="0" w:line="276" w:lineRule="auto"/>
        <w:ind w:firstLine="567"/>
        <w:jc w:val="both"/>
        <w:rPr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9EB83" w14:textId="43BE5DCE" w:rsidR="00845554" w:rsidRPr="0001164A" w:rsidRDefault="00845554" w:rsidP="0001164A">
      <w:pPr>
        <w:pStyle w:val="body"/>
        <w:spacing w:line="276" w:lineRule="auto"/>
        <w:ind w:firstLine="567"/>
        <w:rPr>
          <w:sz w:val="28"/>
          <w:szCs w:val="28"/>
        </w:rPr>
      </w:pPr>
      <w:r w:rsidRPr="0001164A">
        <w:rPr>
          <w:sz w:val="28"/>
          <w:szCs w:val="28"/>
        </w:rPr>
        <w:t xml:space="preserve">Оценка материально-технических условий </w:t>
      </w:r>
      <w:r w:rsidR="009567C5" w:rsidRPr="0001164A">
        <w:rPr>
          <w:sz w:val="28"/>
          <w:szCs w:val="28"/>
        </w:rPr>
        <w:t xml:space="preserve">Гимназии </w:t>
      </w:r>
      <w:r w:rsidR="00B54818" w:rsidRPr="0001164A">
        <w:rPr>
          <w:sz w:val="28"/>
          <w:szCs w:val="28"/>
        </w:rPr>
        <w:t>на уровне начального общего образования</w:t>
      </w:r>
      <w:r w:rsidRPr="0001164A">
        <w:rPr>
          <w:sz w:val="28"/>
          <w:szCs w:val="28"/>
        </w:rPr>
        <w:t xml:space="preserve">: </w:t>
      </w:r>
    </w:p>
    <w:p w14:paraId="460CD51C" w14:textId="77777777" w:rsidR="00845554" w:rsidRPr="0001164A" w:rsidRDefault="00845554" w:rsidP="0001164A">
      <w:pPr>
        <w:pStyle w:val="body"/>
        <w:spacing w:line="276" w:lineRule="auto"/>
        <w:ind w:firstLine="567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5184"/>
        <w:gridCol w:w="2977"/>
      </w:tblGrid>
      <w:tr w:rsidR="00845554" w:rsidRPr="00845554" w14:paraId="7ADEE90B" w14:textId="77777777" w:rsidTr="007B4CBD">
        <w:trPr>
          <w:trHeight w:val="60"/>
          <w:tblHeader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755868D0" w14:textId="77777777" w:rsidR="00845554" w:rsidRPr="00845554" w:rsidRDefault="00845554" w:rsidP="00F9545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оснащения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5BB9E501" w14:textId="77777777" w:rsidR="00845554" w:rsidRPr="00845554" w:rsidRDefault="00845554" w:rsidP="00F9545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14:paraId="05933182" w14:textId="77777777" w:rsidR="00845554" w:rsidRPr="00845554" w:rsidRDefault="00845554" w:rsidP="00F95452">
            <w:pPr>
              <w:pStyle w:val="table-head"/>
              <w:rPr>
                <w:rFonts w:ascii="Times New Roman" w:hAnsi="Times New Roman" w:cs="Times New Roman"/>
                <w:sz w:val="24"/>
                <w:szCs w:val="24"/>
              </w:rPr>
            </w:pPr>
            <w:r w:rsidRPr="008455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Необходимо/ имеется </w:t>
            </w:r>
            <w:r w:rsidRPr="00845554">
              <w:rPr>
                <w:rFonts w:ascii="Times New Roman" w:hAnsi="Times New Roman" w:cs="Times New Roman"/>
                <w:sz w:val="24"/>
                <w:szCs w:val="24"/>
              </w:rPr>
              <w:br/>
              <w:t>в наличии</w:t>
            </w:r>
          </w:p>
        </w:tc>
      </w:tr>
      <w:tr w:rsidR="00845554" w:rsidRPr="00845554" w14:paraId="3C618A46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9F3A44" w14:textId="3D2C5A85" w:rsidR="00845554" w:rsidRP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>1.</w:t>
            </w:r>
            <w:r w:rsidRPr="00845554">
              <w:rPr>
                <w:rFonts w:cs="Times New Roman"/>
                <w:sz w:val="24"/>
                <w:szCs w:val="24"/>
              </w:rPr>
              <w:t> </w:t>
            </w:r>
            <w:r w:rsidRPr="00845554">
              <w:rPr>
                <w:rFonts w:cs="Times New Roman"/>
                <w:sz w:val="24"/>
                <w:szCs w:val="24"/>
              </w:rPr>
              <w:t xml:space="preserve">Кабинет </w:t>
            </w:r>
            <w:r w:rsidRPr="00845554">
              <w:rPr>
                <w:rFonts w:cs="Times New Roman"/>
                <w:sz w:val="24"/>
                <w:szCs w:val="24"/>
              </w:rPr>
              <w:br/>
              <w:t>начальн</w:t>
            </w:r>
            <w:r w:rsidR="00E73774">
              <w:rPr>
                <w:rFonts w:cs="Times New Roman"/>
                <w:sz w:val="24"/>
                <w:szCs w:val="24"/>
              </w:rPr>
              <w:t xml:space="preserve">ых </w:t>
            </w:r>
            <w:r w:rsidRPr="00845554">
              <w:rPr>
                <w:rFonts w:cs="Times New Roman"/>
                <w:sz w:val="24"/>
                <w:szCs w:val="24"/>
              </w:rPr>
              <w:t xml:space="preserve"> </w:t>
            </w:r>
            <w:r w:rsidR="00B54818">
              <w:rPr>
                <w:rFonts w:cs="Times New Roman"/>
                <w:sz w:val="24"/>
                <w:szCs w:val="24"/>
              </w:rPr>
              <w:t>классов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57" w:type="dxa"/>
            </w:tcMar>
          </w:tcPr>
          <w:p w14:paraId="7B8B1280" w14:textId="67467488" w:rsidR="00845554" w:rsidRP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 xml:space="preserve">1. Нормативные документы, программно-методическое </w:t>
            </w:r>
            <w:r w:rsidR="00330843">
              <w:rPr>
                <w:rFonts w:cs="Times New Roman"/>
                <w:sz w:val="24"/>
                <w:szCs w:val="24"/>
              </w:rPr>
              <w:t xml:space="preserve">обеспечение, локальные акты: «Положение об учебных кабинетах», «Положение о смотре-конкурсе «Лучший кабинет МАОУ Гимназия №2», «Положение о творческой лаборатории», «Положение о ресурсном центре», </w:t>
            </w:r>
          </w:p>
          <w:p w14:paraId="2151A380" w14:textId="77777777" w:rsidR="00845554" w:rsidRPr="006F6751" w:rsidRDefault="00845554" w:rsidP="00F95452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 xml:space="preserve">1.1. </w:t>
            </w:r>
            <w:r w:rsidRPr="006F6751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53FA27A9" w14:textId="0AB6B39F" w:rsid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751">
              <w:rPr>
                <w:rFonts w:cs="Times New Roman"/>
                <w:i/>
                <w:sz w:val="24"/>
                <w:szCs w:val="24"/>
              </w:rPr>
              <w:t>Мебель и приспособления</w:t>
            </w:r>
            <w:r w:rsidR="006F6751">
              <w:rPr>
                <w:rFonts w:cs="Times New Roman"/>
                <w:sz w:val="24"/>
                <w:szCs w:val="24"/>
              </w:rPr>
              <w:t>:</w:t>
            </w:r>
          </w:p>
          <w:p w14:paraId="5D64BFEB" w14:textId="77777777" w:rsidR="006F6751" w:rsidRPr="00330843" w:rsidRDefault="006F6751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30843">
              <w:rPr>
                <w:rFonts w:cs="Times New Roman"/>
                <w:sz w:val="24"/>
                <w:szCs w:val="24"/>
              </w:rPr>
              <w:t>Парта школьная, регулируемая по высоте</w:t>
            </w:r>
          </w:p>
          <w:p w14:paraId="7D239181" w14:textId="77777777" w:rsidR="006F6751" w:rsidRPr="00330843" w:rsidRDefault="006F6751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30843">
              <w:rPr>
                <w:rFonts w:cs="Times New Roman"/>
                <w:sz w:val="24"/>
                <w:szCs w:val="24"/>
              </w:rPr>
              <w:t xml:space="preserve">Стул ученический, регулируемый по высоте </w:t>
            </w:r>
          </w:p>
          <w:p w14:paraId="5891FAB9" w14:textId="77777777" w:rsidR="006F6751" w:rsidRPr="00330843" w:rsidRDefault="006F6751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30843">
              <w:rPr>
                <w:rFonts w:cs="Times New Roman"/>
                <w:sz w:val="24"/>
                <w:szCs w:val="24"/>
              </w:rPr>
              <w:t>Стеллаж демонстрационный</w:t>
            </w:r>
          </w:p>
          <w:p w14:paraId="241D6C12" w14:textId="6C531805" w:rsidR="006F6751" w:rsidRDefault="00330843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="006F6751" w:rsidRPr="00330843">
              <w:rPr>
                <w:rFonts w:cs="Times New Roman"/>
                <w:sz w:val="24"/>
                <w:szCs w:val="24"/>
              </w:rPr>
              <w:t xml:space="preserve">каф для хранения личных вещей </w:t>
            </w:r>
          </w:p>
          <w:p w14:paraId="4ACD66C9" w14:textId="75C82FDB" w:rsidR="00330843" w:rsidRDefault="00330843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330843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Система хранения вещей обучающихся со скамьей в комплекте</w:t>
            </w:r>
          </w:p>
          <w:p w14:paraId="6452E2C1" w14:textId="25275C11" w:rsidR="00330843" w:rsidRDefault="00330843" w:rsidP="006F6751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Тумбы для технических средств и дидактического материала </w:t>
            </w:r>
          </w:p>
          <w:p w14:paraId="7203ADAC" w14:textId="2E1E9D26" w:rsidR="00CA2B2A" w:rsidRPr="00CA2B2A" w:rsidRDefault="00CA2B2A" w:rsidP="006F6751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Стол учителя с ящиками для хранения или тумбой</w:t>
            </w:r>
          </w:p>
          <w:p w14:paraId="677F8AFA" w14:textId="7A861629" w:rsidR="00CA2B2A" w:rsidRPr="00CA2B2A" w:rsidRDefault="00CA2B2A" w:rsidP="006F6751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Кресло учителя</w:t>
            </w:r>
          </w:p>
          <w:p w14:paraId="050D281F" w14:textId="620B6D72" w:rsidR="00CA2B2A" w:rsidRPr="00CA2B2A" w:rsidRDefault="00CA2B2A" w:rsidP="006F6751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Доска пробковая/Доска магнитно-маркерная</w:t>
            </w:r>
          </w:p>
          <w:p w14:paraId="6B729F54" w14:textId="2790477F" w:rsidR="00CA2B2A" w:rsidRPr="00CA2B2A" w:rsidRDefault="00CA2B2A" w:rsidP="006F6751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Система (устройство) для затемнения окон</w:t>
            </w:r>
          </w:p>
          <w:p w14:paraId="3ED06725" w14:textId="160FAC4D" w:rsidR="00845554" w:rsidRPr="0070027F" w:rsidRDefault="0016566F" w:rsidP="00F95452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0027F">
              <w:rPr>
                <w:rFonts w:cs="Times New Roman"/>
                <w:i/>
                <w:sz w:val="24"/>
                <w:szCs w:val="24"/>
              </w:rPr>
              <w:t xml:space="preserve">1.2. </w:t>
            </w:r>
            <w:r w:rsidR="00845554" w:rsidRPr="0070027F">
              <w:rPr>
                <w:rFonts w:cs="Times New Roman"/>
                <w:i/>
                <w:sz w:val="24"/>
                <w:szCs w:val="24"/>
              </w:rPr>
              <w:t>Технические средства</w:t>
            </w:r>
          </w:p>
          <w:p w14:paraId="78FCC0B5" w14:textId="77777777" w:rsidR="00CA2B2A" w:rsidRDefault="0070027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A645A">
              <w:rPr>
                <w:rFonts w:cs="Times New Roman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0A645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144C35D" w14:textId="77777777" w:rsidR="00CA2B2A" w:rsidRPr="00CA2B2A" w:rsidRDefault="00CA2B2A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Многофункциональное устройство/принтер</w:t>
            </w:r>
          </w:p>
          <w:p w14:paraId="51D43EFD" w14:textId="77777777" w:rsidR="00CA2B2A" w:rsidRPr="00CA2B2A" w:rsidRDefault="00CA2B2A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Интерактивный программно-аппаратный комплекс мобильный или стационарный (программное обеспечение, проектор, крепление в комплекте)</w:t>
            </w:r>
          </w:p>
          <w:p w14:paraId="1BFD5C84" w14:textId="77777777" w:rsidR="00CA2B2A" w:rsidRPr="00CA2B2A" w:rsidRDefault="00CA2B2A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Компьютер учителя с периферией/ноутбук (лицензионное программное обеспечение, образовательный контент и система защиты от вредоносной информации, программное обеспечение для цифровой лаборатории, с возможностью онлайн-опроса)</w:t>
            </w:r>
          </w:p>
          <w:p w14:paraId="5C11CDBB" w14:textId="7C634778" w:rsidR="00845554" w:rsidRDefault="0016566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</w:t>
            </w:r>
            <w:r w:rsidR="00845554" w:rsidRPr="00845554">
              <w:rPr>
                <w:rFonts w:cs="Times New Roman"/>
                <w:sz w:val="24"/>
                <w:szCs w:val="24"/>
              </w:rPr>
              <w:t>Учебно-методические материалы:</w:t>
            </w:r>
          </w:p>
          <w:p w14:paraId="7A1E13AF" w14:textId="77777777" w:rsidR="00CA2B2A" w:rsidRPr="00CA2B2A" w:rsidRDefault="00CA2B2A" w:rsidP="00CA2B2A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Демонстрационные учебно-наглядные пособия (Словари, справочники, энциклопедия (по предметной области)</w:t>
            </w:r>
          </w:p>
          <w:p w14:paraId="6EE60952" w14:textId="77777777" w:rsidR="00CA2B2A" w:rsidRDefault="00CA2B2A" w:rsidP="00CA2B2A">
            <w:pPr>
              <w:pStyle w:val="table-body0mm"/>
              <w:rPr>
                <w:rFonts w:cs="Times New Roman"/>
                <w:sz w:val="24"/>
                <w:szCs w:val="24"/>
                <w:highlight w:val="yellow"/>
              </w:rPr>
            </w:pPr>
            <w:r w:rsidRPr="00CA2B2A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демонстрационных учебных таблиц (по предметной области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)</w:t>
            </w:r>
            <w:r w:rsidRPr="0070027F">
              <w:rPr>
                <w:rFonts w:cs="Times New Roman"/>
                <w:sz w:val="24"/>
                <w:szCs w:val="24"/>
                <w:highlight w:val="yellow"/>
              </w:rPr>
              <w:t xml:space="preserve"> </w:t>
            </w:r>
          </w:p>
          <w:p w14:paraId="320E703A" w14:textId="18C0741D" w:rsidR="00845554" w:rsidRPr="00845554" w:rsidRDefault="0016566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1.</w:t>
            </w:r>
            <w:r w:rsidR="00845554"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="00845554" w:rsidRPr="00845554">
              <w:rPr>
                <w:rFonts w:cs="Times New Roman"/>
                <w:sz w:val="24"/>
                <w:szCs w:val="24"/>
              </w:rPr>
              <w:t>-методический комплект</w:t>
            </w:r>
          </w:p>
          <w:p w14:paraId="68C2A130" w14:textId="34812248" w:rsidR="0070027F" w:rsidRDefault="00CA2B2A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УМК «Школа России»</w:t>
            </w:r>
          </w:p>
          <w:p w14:paraId="6EF42D1F" w14:textId="702FDFA7" w:rsidR="00845554" w:rsidRDefault="0016566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2.</w:t>
            </w:r>
            <w:r w:rsidR="00845554"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="00845554" w:rsidRPr="00845554">
              <w:rPr>
                <w:rFonts w:cs="Times New Roman"/>
                <w:sz w:val="24"/>
                <w:szCs w:val="24"/>
              </w:rPr>
              <w:t>-наглядные пособия:</w:t>
            </w:r>
            <w:r w:rsidR="00673E2F">
              <w:rPr>
                <w:rFonts w:cs="Times New Roman"/>
                <w:sz w:val="24"/>
                <w:szCs w:val="24"/>
              </w:rPr>
              <w:t xml:space="preserve"> </w:t>
            </w:r>
            <w:r w:rsidR="00673E2F" w:rsidRPr="00673E2F">
              <w:rPr>
                <w:rFonts w:cs="Times New Roman"/>
                <w:i/>
                <w:sz w:val="24"/>
                <w:szCs w:val="24"/>
              </w:rPr>
              <w:t xml:space="preserve">предметная область Филология, Математика и информатика, Основы религиозных культур и светской этики, Естествознание и </w:t>
            </w:r>
            <w:r w:rsidR="00673E2F" w:rsidRPr="00673E2F">
              <w:rPr>
                <w:rFonts w:cs="Times New Roman"/>
                <w:i/>
                <w:sz w:val="24"/>
                <w:szCs w:val="24"/>
              </w:rPr>
              <w:lastRenderedPageBreak/>
              <w:t>Обществознание (Окружающий мир), Искусство, Технология</w:t>
            </w:r>
            <w:r w:rsidR="00673E2F">
              <w:rPr>
                <w:rFonts w:cs="Times New Roman"/>
                <w:i/>
                <w:sz w:val="24"/>
                <w:szCs w:val="24"/>
              </w:rPr>
              <w:t>.</w:t>
            </w:r>
            <w:r w:rsidR="00673E2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768A4E" w14:textId="77777777" w:rsidR="00711B4F" w:rsidRDefault="0070027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1.3.2.1.</w:t>
            </w:r>
            <w:r>
              <w:t xml:space="preserve"> </w:t>
            </w:r>
            <w:r w:rsidRPr="00673E2F">
              <w:rPr>
                <w:rFonts w:cs="Times New Roman"/>
                <w:b/>
                <w:sz w:val="24"/>
                <w:szCs w:val="24"/>
              </w:rPr>
              <w:t>Предметная область Филология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508F7179" w14:textId="50D96EA5" w:rsidR="0070027F" w:rsidRPr="00673E2F" w:rsidRDefault="0070027F" w:rsidP="00F95452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673E2F">
              <w:rPr>
                <w:rFonts w:cs="Times New Roman"/>
                <w:i/>
                <w:sz w:val="24"/>
                <w:szCs w:val="24"/>
              </w:rPr>
              <w:t>Предметы "Русский язык". "Родной язык".</w:t>
            </w:r>
          </w:p>
          <w:p w14:paraId="5B984C46" w14:textId="2E744E40" w:rsidR="0070027F" w:rsidRDefault="0070027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726676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2A3A6F0" w14:textId="392FC20D" w:rsidR="0070027F" w:rsidRPr="00E177CC" w:rsidRDefault="001F79FC" w:rsidP="0070027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177CC">
              <w:rPr>
                <w:rFonts w:cs="Times New Roman"/>
                <w:sz w:val="24"/>
                <w:szCs w:val="24"/>
              </w:rPr>
              <w:t>Д</w:t>
            </w:r>
            <w:r w:rsidR="0070027F" w:rsidRPr="00E177CC">
              <w:rPr>
                <w:rFonts w:cs="Times New Roman"/>
                <w:sz w:val="24"/>
                <w:szCs w:val="24"/>
              </w:rPr>
              <w:t>емонстрационные пособия по русскому/родному языку и литературному чтению для начальных классов</w:t>
            </w:r>
            <w:r w:rsidRPr="00E177CC">
              <w:rPr>
                <w:rFonts w:cs="Times New Roman"/>
                <w:sz w:val="24"/>
                <w:szCs w:val="24"/>
              </w:rPr>
              <w:t>;</w:t>
            </w:r>
          </w:p>
          <w:p w14:paraId="1D3D649F" w14:textId="074A8216" w:rsidR="0070027F" w:rsidRPr="00E177CC" w:rsidRDefault="001F79FC" w:rsidP="0070027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177CC">
              <w:rPr>
                <w:rFonts w:cs="Times New Roman"/>
                <w:sz w:val="24"/>
                <w:szCs w:val="24"/>
              </w:rPr>
              <w:t>С</w:t>
            </w:r>
            <w:r w:rsidR="0070027F" w:rsidRPr="00E177CC">
              <w:rPr>
                <w:rFonts w:cs="Times New Roman"/>
                <w:sz w:val="24"/>
                <w:szCs w:val="24"/>
              </w:rPr>
              <w:t>южетные (предметные) картинки по русскому/родному языку и литературному чтению для начальных классов</w:t>
            </w:r>
            <w:r w:rsidRPr="00E177CC">
              <w:rPr>
                <w:rFonts w:cs="Times New Roman"/>
                <w:sz w:val="24"/>
                <w:szCs w:val="24"/>
              </w:rPr>
              <w:t>;</w:t>
            </w:r>
          </w:p>
          <w:p w14:paraId="1BB478C1" w14:textId="0787D62F" w:rsidR="0070027F" w:rsidRPr="00E177CC" w:rsidRDefault="001F79FC" w:rsidP="0070027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177CC">
              <w:rPr>
                <w:rFonts w:cs="Times New Roman"/>
                <w:sz w:val="24"/>
                <w:szCs w:val="24"/>
              </w:rPr>
              <w:t>Р</w:t>
            </w:r>
            <w:r w:rsidR="0070027F" w:rsidRPr="00E177CC">
              <w:rPr>
                <w:rFonts w:cs="Times New Roman"/>
                <w:sz w:val="24"/>
                <w:szCs w:val="24"/>
              </w:rPr>
              <w:t>аздаточные карточки с буквами русского/родного алфавита</w:t>
            </w:r>
            <w:r w:rsidRPr="00E177CC">
              <w:rPr>
                <w:rFonts w:cs="Times New Roman"/>
                <w:sz w:val="24"/>
                <w:szCs w:val="24"/>
              </w:rPr>
              <w:t>;</w:t>
            </w:r>
          </w:p>
          <w:p w14:paraId="78A34295" w14:textId="02BA14F9" w:rsidR="0070027F" w:rsidRPr="00E177CC" w:rsidRDefault="001F79FC" w:rsidP="0070027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177CC">
              <w:rPr>
                <w:rFonts w:cs="Times New Roman"/>
                <w:sz w:val="24"/>
                <w:szCs w:val="24"/>
              </w:rPr>
              <w:t>С</w:t>
            </w:r>
            <w:r w:rsidR="0070027F" w:rsidRPr="00E177CC">
              <w:rPr>
                <w:rFonts w:cs="Times New Roman"/>
                <w:sz w:val="24"/>
                <w:szCs w:val="24"/>
              </w:rPr>
              <w:t>ловари, справочники и энциклопедии по русскому/родному языку и истории родного края и литературному чтению для начальных классо</w:t>
            </w:r>
            <w:r w:rsidRPr="00E177CC">
              <w:rPr>
                <w:rFonts w:cs="Times New Roman"/>
                <w:sz w:val="24"/>
                <w:szCs w:val="24"/>
              </w:rPr>
              <w:t>в; М</w:t>
            </w:r>
            <w:r w:rsidR="0070027F" w:rsidRPr="00E177CC">
              <w:rPr>
                <w:rFonts w:cs="Times New Roman"/>
                <w:sz w:val="24"/>
                <w:szCs w:val="24"/>
              </w:rPr>
              <w:t>одель-аппликация демонстрационная по изучению грамоте русского/родного языка</w:t>
            </w:r>
          </w:p>
          <w:p w14:paraId="10D15C6E" w14:textId="61BBCB9D" w:rsidR="00726676" w:rsidRPr="00726676" w:rsidRDefault="00726676" w:rsidP="00726676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726676">
              <w:rPr>
                <w:rFonts w:cs="Times New Roman"/>
                <w:sz w:val="24"/>
                <w:szCs w:val="24"/>
                <w:u w:val="single"/>
              </w:rPr>
              <w:t>Игры. Основное оборудование</w:t>
            </w:r>
            <w:r w:rsidR="001F79FC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066E99D" w14:textId="386BD2B5" w:rsidR="00726676" w:rsidRPr="00DC685A" w:rsidRDefault="00726676" w:rsidP="00726676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Игровой набор по развитию речи</w:t>
            </w:r>
            <w:r w:rsidR="000A645A" w:rsidRPr="00DC685A">
              <w:rPr>
                <w:rFonts w:cs="Times New Roman"/>
                <w:sz w:val="24"/>
                <w:szCs w:val="24"/>
              </w:rPr>
              <w:t>;</w:t>
            </w:r>
          </w:p>
          <w:p w14:paraId="3A003F19" w14:textId="788B1B57" w:rsidR="00726676" w:rsidRPr="00DC685A" w:rsidRDefault="00726676" w:rsidP="00726676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Настольные лингвистические игры</w:t>
            </w:r>
          </w:p>
          <w:p w14:paraId="23A4C654" w14:textId="4E970984" w:rsidR="00726676" w:rsidRPr="00726676" w:rsidRDefault="00726676" w:rsidP="00726676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Игровые наборы по русскому языку и литературному чтению, рекомендованные для детей младшего школьного возраста</w:t>
            </w:r>
          </w:p>
          <w:p w14:paraId="0E23D7B8" w14:textId="4C08D97E" w:rsidR="0070027F" w:rsidRDefault="000A645A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F7DEF">
              <w:rPr>
                <w:rFonts w:cs="Times New Roman"/>
                <w:i/>
                <w:sz w:val="24"/>
                <w:szCs w:val="24"/>
              </w:rPr>
              <w:t>Предметы "Литературное чтение". "Литературное чтение на родном языке"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7557C96" w14:textId="29796D26" w:rsidR="000A645A" w:rsidRDefault="000A645A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A645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3D678CED" w14:textId="5C492F5D" w:rsidR="000A645A" w:rsidRPr="00DC685A" w:rsidRDefault="000A645A" w:rsidP="000A645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Комплект портретов для оформления кабинета начальных классов;</w:t>
            </w:r>
          </w:p>
          <w:p w14:paraId="6CEBB9AC" w14:textId="7F14D2CE" w:rsidR="000A645A" w:rsidRPr="00DC685A" w:rsidRDefault="000A645A" w:rsidP="000A645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Репродукции картин и художественных фотографий</w:t>
            </w:r>
          </w:p>
          <w:p w14:paraId="0CFCF939" w14:textId="530224CA" w:rsidR="000A645A" w:rsidRPr="00DC685A" w:rsidRDefault="000A645A" w:rsidP="000A645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Комплект орфографических алгоритмов, мнемонических стихов и цифровых словарей для проведения обучения</w:t>
            </w:r>
          </w:p>
          <w:p w14:paraId="704B8BCF" w14:textId="00D4DE44" w:rsidR="000A645A" w:rsidRPr="000A645A" w:rsidRDefault="000A645A" w:rsidP="000A645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Развивающее пособие по обучению чтению, основам грамоты, развитию речи с базой упражнений</w:t>
            </w:r>
          </w:p>
          <w:p w14:paraId="04BF6438" w14:textId="37CBAC21" w:rsidR="000A645A" w:rsidRPr="001F79FC" w:rsidRDefault="00EA75C8" w:rsidP="00F95452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0F7DEF">
              <w:rPr>
                <w:rFonts w:cs="Times New Roman"/>
                <w:i/>
                <w:sz w:val="24"/>
                <w:szCs w:val="24"/>
              </w:rPr>
              <w:t xml:space="preserve">Предмет "Иностранный язык". </w:t>
            </w:r>
          </w:p>
          <w:p w14:paraId="48588759" w14:textId="77777777" w:rsidR="00EA75C8" w:rsidRPr="00DC685A" w:rsidRDefault="00EA75C8" w:rsidP="00F95452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- Модели объемные, плоские. Модель-аппликация демонстрационная по иностранному языку</w:t>
            </w:r>
          </w:p>
          <w:p w14:paraId="6669D13F" w14:textId="0EC686FB" w:rsidR="00EA75C8" w:rsidRPr="00DC685A" w:rsidRDefault="00EA75C8" w:rsidP="00EA75C8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- Демонстрационные пособия по иностранному языку для начальных классов:</w:t>
            </w:r>
          </w:p>
          <w:p w14:paraId="048D5434" w14:textId="7E670DF3" w:rsidR="00EA75C8" w:rsidRPr="00DC685A" w:rsidRDefault="000F7DEF" w:rsidP="00EA75C8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="00EA75C8" w:rsidRPr="00DC685A">
              <w:rPr>
                <w:rFonts w:cs="Times New Roman"/>
                <w:color w:val="auto"/>
                <w:sz w:val="24"/>
                <w:szCs w:val="24"/>
              </w:rPr>
              <w:t>Раздаточные предметные карточки</w:t>
            </w:r>
          </w:p>
          <w:p w14:paraId="440A53C5" w14:textId="55A1F643" w:rsidR="00EA75C8" w:rsidRPr="00DC685A" w:rsidRDefault="000F7DEF" w:rsidP="00EA75C8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="00EA75C8" w:rsidRPr="00DC685A">
              <w:rPr>
                <w:rFonts w:cs="Times New Roman"/>
                <w:color w:val="auto"/>
                <w:sz w:val="24"/>
                <w:szCs w:val="24"/>
              </w:rPr>
              <w:t>Словари по иностранному языку</w:t>
            </w:r>
          </w:p>
          <w:p w14:paraId="69E68C78" w14:textId="639B07A7" w:rsidR="00EA75C8" w:rsidRDefault="00EA75C8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73E2F">
              <w:rPr>
                <w:rFonts w:cs="Times New Roman"/>
                <w:sz w:val="24"/>
                <w:szCs w:val="24"/>
                <w:u w:val="single"/>
              </w:rPr>
              <w:t>Игры. 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405FF88C" w14:textId="77777777" w:rsidR="00673E2F" w:rsidRPr="00DC685A" w:rsidRDefault="00673E2F" w:rsidP="00673E2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Игровые наборы на изучаемом иностранном языке для начальных классов</w:t>
            </w:r>
          </w:p>
          <w:p w14:paraId="093C91D4" w14:textId="77777777" w:rsidR="00673E2F" w:rsidRPr="00673E2F" w:rsidRDefault="00673E2F" w:rsidP="00673E2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lastRenderedPageBreak/>
              <w:t>Куклы персонажи для начальных классов</w:t>
            </w:r>
          </w:p>
          <w:p w14:paraId="7CD3B9B0" w14:textId="77777777" w:rsidR="001F79FC" w:rsidRDefault="00EA75C8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F7DEF">
              <w:rPr>
                <w:rFonts w:cs="Times New Roman"/>
                <w:sz w:val="24"/>
                <w:szCs w:val="24"/>
              </w:rPr>
              <w:t xml:space="preserve">1.3.2.2. </w:t>
            </w:r>
            <w:r w:rsidR="000F7DEF" w:rsidRPr="000F7DEF">
              <w:rPr>
                <w:rFonts w:cs="Times New Roman"/>
                <w:b/>
                <w:sz w:val="24"/>
                <w:szCs w:val="24"/>
              </w:rPr>
              <w:t>Предметная область Математика и информатика.</w:t>
            </w:r>
            <w:r w:rsidR="000F7DE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6CF56DA" w14:textId="618782C8" w:rsidR="00EA75C8" w:rsidRDefault="000F7DE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F7DEF">
              <w:rPr>
                <w:rFonts w:cs="Times New Roman"/>
                <w:i/>
                <w:sz w:val="24"/>
                <w:szCs w:val="24"/>
              </w:rPr>
              <w:t>Предмет математика</w:t>
            </w:r>
            <w:r w:rsidR="001F79FC">
              <w:rPr>
                <w:rFonts w:cs="Times New Roman"/>
                <w:i/>
                <w:sz w:val="24"/>
                <w:szCs w:val="24"/>
              </w:rPr>
              <w:t>.</w:t>
            </w:r>
          </w:p>
          <w:p w14:paraId="0780AEFD" w14:textId="77777777" w:rsidR="001F79FC" w:rsidRDefault="00CE2252" w:rsidP="00F95452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CE2252">
              <w:rPr>
                <w:rFonts w:cs="Times New Roman"/>
                <w:sz w:val="24"/>
                <w:szCs w:val="24"/>
              </w:rPr>
              <w:t>Демонстрационное оборудование и прибор</w:t>
            </w:r>
            <w:r>
              <w:rPr>
                <w:rFonts w:cs="Times New Roman"/>
                <w:sz w:val="24"/>
                <w:szCs w:val="24"/>
              </w:rPr>
              <w:t xml:space="preserve">ы. </w:t>
            </w:r>
            <w:r w:rsidRPr="0080438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1F79FC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533DFFAE" w14:textId="5272061E" w:rsidR="000A645A" w:rsidRDefault="00722B4D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CE2252" w:rsidRPr="00CE2252">
              <w:rPr>
                <w:rFonts w:cs="Times New Roman"/>
                <w:sz w:val="24"/>
                <w:szCs w:val="24"/>
              </w:rPr>
              <w:t>омплект чертежного оборудования и приспособлений</w:t>
            </w:r>
            <w:r w:rsidR="00CE2252">
              <w:rPr>
                <w:rFonts w:cs="Times New Roman"/>
                <w:sz w:val="24"/>
                <w:szCs w:val="24"/>
              </w:rPr>
              <w:t>.</w:t>
            </w:r>
          </w:p>
          <w:p w14:paraId="28BD3DEB" w14:textId="401D3154" w:rsidR="00CE2252" w:rsidRDefault="00CE2252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80438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1F79FC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9BDD23F" w14:textId="2AC07860" w:rsidR="00CE2252" w:rsidRPr="00DC685A" w:rsidRDefault="001F79FC" w:rsidP="00CE22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м</w:t>
            </w:r>
            <w:r w:rsidR="00CE2252" w:rsidRPr="00DC685A">
              <w:rPr>
                <w:rFonts w:cs="Times New Roman"/>
                <w:sz w:val="24"/>
                <w:szCs w:val="24"/>
              </w:rPr>
              <w:t>одель-аппликация демонстрационная (касса) цифр;</w:t>
            </w:r>
          </w:p>
          <w:p w14:paraId="1237A344" w14:textId="2B97FC9C" w:rsidR="00CE2252" w:rsidRPr="00DC685A" w:rsidRDefault="001F79FC" w:rsidP="00CE22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м</w:t>
            </w:r>
            <w:r w:rsidR="00CE2252" w:rsidRPr="00DC685A">
              <w:rPr>
                <w:rFonts w:cs="Times New Roman"/>
                <w:sz w:val="24"/>
                <w:szCs w:val="24"/>
              </w:rPr>
              <w:t>одель-аппликация демонстрационная по множествам;</w:t>
            </w:r>
          </w:p>
          <w:p w14:paraId="46B1A601" w14:textId="7572E635" w:rsidR="00CE2252" w:rsidRPr="00DC685A" w:rsidRDefault="00CE2252" w:rsidP="00CE22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Геометрические тела демонстрационные;</w:t>
            </w:r>
          </w:p>
          <w:p w14:paraId="41F2A516" w14:textId="44A48918" w:rsidR="00CE2252" w:rsidRPr="00DC685A" w:rsidRDefault="00CE2252" w:rsidP="00CE22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Модели раздаточные по математике для начальных классов.</w:t>
            </w:r>
          </w:p>
          <w:p w14:paraId="772C396E" w14:textId="4EA5C63D" w:rsidR="0080438A" w:rsidRPr="00DC685A" w:rsidRDefault="0080438A" w:rsidP="00CE22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 xml:space="preserve">- Демонстрационные пособия по математике для начальных классов. </w:t>
            </w:r>
            <w:r w:rsidRPr="00DC685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DC685A">
              <w:rPr>
                <w:rFonts w:cs="Times New Roman"/>
                <w:sz w:val="24"/>
                <w:szCs w:val="24"/>
              </w:rPr>
              <w:t>:</w:t>
            </w:r>
          </w:p>
          <w:p w14:paraId="3C52F2A9" w14:textId="3C942224" w:rsidR="0080438A" w:rsidRP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Раздаточные карточки с цифрами и математическими знаками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534016E" w14:textId="2B637642" w:rsid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0438A">
              <w:rPr>
                <w:rFonts w:cs="Times New Roman"/>
                <w:sz w:val="24"/>
                <w:szCs w:val="24"/>
              </w:rPr>
              <w:t>Справочники по математике для начальных классов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21BC7A8D" w14:textId="334E4EB4" w:rsid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Игры. </w:t>
            </w:r>
            <w:r w:rsidRPr="0080438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134BB8C" w14:textId="391AA6DD" w:rsidR="0080438A" w:rsidRPr="00DC685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 xml:space="preserve">Набор по математике, </w:t>
            </w:r>
            <w:proofErr w:type="spellStart"/>
            <w:r w:rsidRPr="00DC685A">
              <w:rPr>
                <w:rFonts w:cs="Times New Roman"/>
                <w:sz w:val="24"/>
                <w:szCs w:val="24"/>
              </w:rPr>
              <w:t>алгоритмике</w:t>
            </w:r>
            <w:proofErr w:type="spellEnd"/>
            <w:r w:rsidRPr="00DC685A">
              <w:rPr>
                <w:rFonts w:cs="Times New Roman"/>
                <w:sz w:val="24"/>
                <w:szCs w:val="24"/>
              </w:rPr>
              <w:t xml:space="preserve"> и начальному программированию;</w:t>
            </w:r>
          </w:p>
          <w:p w14:paraId="4F0BAA26" w14:textId="288AFCC2" w:rsid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Комплект настольных развивающих игр по математике.</w:t>
            </w:r>
          </w:p>
          <w:p w14:paraId="770F64C2" w14:textId="5B85E240" w:rsid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1.3.2.3.</w:t>
            </w:r>
            <w:r>
              <w:t xml:space="preserve"> </w:t>
            </w:r>
            <w:r w:rsidRPr="0080438A">
              <w:rPr>
                <w:rFonts w:cs="Times New Roman"/>
                <w:b/>
                <w:sz w:val="24"/>
                <w:szCs w:val="24"/>
              </w:rPr>
              <w:t>Предметная область Основы религиозных культур и светской этики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80438A">
              <w:rPr>
                <w:rFonts w:cs="Times New Roman"/>
                <w:sz w:val="24"/>
                <w:szCs w:val="24"/>
              </w:rPr>
              <w:t>Предмет "Основы религиозных культур и светской этики"</w:t>
            </w:r>
          </w:p>
          <w:p w14:paraId="6C45FACA" w14:textId="513732EF" w:rsidR="0080438A" w:rsidRPr="00DC685A" w:rsidRDefault="0080438A" w:rsidP="0080438A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- Демонстрационные учебно-наглядные пособия:</w:t>
            </w:r>
          </w:p>
          <w:p w14:paraId="53B30454" w14:textId="5DF6CA50" w:rsidR="0080438A" w:rsidRPr="00DC685A" w:rsidRDefault="0080438A" w:rsidP="0080438A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Репродукции</w:t>
            </w:r>
            <w:r w:rsidR="00DC685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30E854BC" w14:textId="77777777" w:rsidR="0080438A" w:rsidRPr="00DC685A" w:rsidRDefault="0080438A" w:rsidP="0080438A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Комплект демонстрационных пособий</w:t>
            </w:r>
          </w:p>
          <w:p w14:paraId="2B95D191" w14:textId="77777777" w:rsidR="0080438A" w:rsidRPr="00DC685A" w:rsidRDefault="0080438A" w:rsidP="0080438A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Комплект раздаточных пособий</w:t>
            </w:r>
          </w:p>
          <w:p w14:paraId="2AC3AF46" w14:textId="77777777" w:rsidR="0080438A" w:rsidRPr="00DC685A" w:rsidRDefault="0080438A" w:rsidP="0080438A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DC685A">
              <w:rPr>
                <w:rFonts w:cs="Times New Roman"/>
                <w:color w:val="auto"/>
                <w:sz w:val="24"/>
                <w:szCs w:val="24"/>
              </w:rPr>
              <w:t>Справочники и энциклопедии</w:t>
            </w:r>
          </w:p>
          <w:p w14:paraId="3A459A86" w14:textId="63F0F268" w:rsidR="0080438A" w:rsidRP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  <w:p w14:paraId="40ABFB2D" w14:textId="5B67E40A" w:rsidR="0080438A" w:rsidRP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1.3.2.4. </w:t>
            </w:r>
            <w:r w:rsidRPr="0080438A">
              <w:rPr>
                <w:rFonts w:cs="Times New Roman"/>
                <w:b/>
                <w:sz w:val="24"/>
                <w:szCs w:val="24"/>
              </w:rPr>
              <w:t>Предметная область Естествознание и Обществознание (Окружающий мир)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67092492" w14:textId="2FBB547D" w:rsidR="0080438A" w:rsidRP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7B5AF7">
              <w:rPr>
                <w:rFonts w:cs="Times New Roman"/>
                <w:i/>
                <w:sz w:val="24"/>
                <w:szCs w:val="24"/>
              </w:rPr>
              <w:t>Предмет "Окружающий мир"</w:t>
            </w:r>
            <w:r w:rsidR="007B5AF7">
              <w:rPr>
                <w:rFonts w:cs="Times New Roman"/>
                <w:sz w:val="24"/>
                <w:szCs w:val="24"/>
              </w:rPr>
              <w:t xml:space="preserve">. </w:t>
            </w:r>
            <w:r w:rsidRPr="007B5AF7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4CCE0DC" w14:textId="1AA72BFB" w:rsidR="0080438A" w:rsidRPr="00DC685A" w:rsidRDefault="004A5DB0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К</w:t>
            </w:r>
            <w:r w:rsidR="0080438A" w:rsidRPr="00DC685A">
              <w:rPr>
                <w:rFonts w:cs="Times New Roman"/>
                <w:sz w:val="24"/>
                <w:szCs w:val="24"/>
              </w:rPr>
              <w:t>омплект демонстрационного оборудования по окружающему миру для начальных классов</w:t>
            </w:r>
            <w:r w:rsidR="007B5AF7" w:rsidRPr="00DC685A">
              <w:rPr>
                <w:rFonts w:cs="Times New Roman"/>
                <w:sz w:val="24"/>
                <w:szCs w:val="24"/>
              </w:rPr>
              <w:t>;</w:t>
            </w:r>
          </w:p>
          <w:p w14:paraId="6E2FA3F2" w14:textId="64CDCFB7" w:rsidR="0080438A" w:rsidRPr="00DC685A" w:rsidRDefault="004A5DB0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Ц</w:t>
            </w:r>
            <w:r w:rsidR="0080438A" w:rsidRPr="00DC685A">
              <w:rPr>
                <w:rFonts w:cs="Times New Roman"/>
                <w:sz w:val="24"/>
                <w:szCs w:val="24"/>
              </w:rPr>
              <w:t>ифровая лаборатория для начальных классов по естествознанию (комплект учителя)</w:t>
            </w:r>
            <w:r w:rsidR="007B5AF7" w:rsidRPr="00DC685A">
              <w:rPr>
                <w:rFonts w:cs="Times New Roman"/>
                <w:sz w:val="24"/>
                <w:szCs w:val="24"/>
              </w:rPr>
              <w:t>;</w:t>
            </w:r>
          </w:p>
          <w:p w14:paraId="1549E181" w14:textId="7E40B129" w:rsidR="0080438A" w:rsidRDefault="004A5DB0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Ц</w:t>
            </w:r>
            <w:r w:rsidR="0080438A" w:rsidRPr="00DC685A">
              <w:rPr>
                <w:rFonts w:cs="Times New Roman"/>
                <w:sz w:val="24"/>
                <w:szCs w:val="24"/>
              </w:rPr>
              <w:t>ифровая лаборатория для начальных классов по естествознанию (комплект обучающегося)</w:t>
            </w:r>
            <w:r w:rsidR="007B5AF7" w:rsidRPr="00DC685A">
              <w:rPr>
                <w:rFonts w:cs="Times New Roman"/>
                <w:sz w:val="24"/>
                <w:szCs w:val="24"/>
              </w:rPr>
              <w:t>.</w:t>
            </w:r>
          </w:p>
          <w:p w14:paraId="393F0976" w14:textId="37549EDD" w:rsidR="0080438A" w:rsidRPr="0080438A" w:rsidRDefault="0080438A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 w:rsidRPr="0080438A">
              <w:rPr>
                <w:rFonts w:cs="Times New Roman"/>
                <w:sz w:val="24"/>
                <w:szCs w:val="24"/>
              </w:rPr>
              <w:t>Натуральные объекты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80438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7B5AF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25AD93F" w14:textId="3AEF7B59" w:rsidR="0080438A" w:rsidRPr="00DC685A" w:rsidRDefault="004A5DB0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К</w:t>
            </w:r>
            <w:r w:rsidR="0080438A" w:rsidRPr="00DC685A">
              <w:rPr>
                <w:rFonts w:cs="Times New Roman"/>
                <w:sz w:val="24"/>
                <w:szCs w:val="24"/>
              </w:rPr>
              <w:t>оллекции и гербарии</w:t>
            </w:r>
          </w:p>
          <w:p w14:paraId="03F0DDDF" w14:textId="141E1B83" w:rsidR="0080438A" w:rsidRPr="00DC685A" w:rsidRDefault="0080438A" w:rsidP="0080438A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DC685A">
              <w:rPr>
                <w:rFonts w:cs="Times New Roman"/>
                <w:sz w:val="24"/>
                <w:szCs w:val="24"/>
              </w:rPr>
              <w:t>- Лабораторно-технологическое оборудование (лабораторное оборудование, приборы, наборы для эксперимента)</w:t>
            </w:r>
            <w:r w:rsidR="007B5AF7" w:rsidRPr="00DC685A">
              <w:rPr>
                <w:rFonts w:cs="Times New Roman"/>
                <w:sz w:val="24"/>
                <w:szCs w:val="24"/>
              </w:rPr>
              <w:t xml:space="preserve">. </w:t>
            </w:r>
            <w:r w:rsidRPr="00DC685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7B5AF7" w:rsidRPr="00DC685A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22DBB123" w14:textId="2D40272B" w:rsidR="0080438A" w:rsidRPr="00DC685A" w:rsidRDefault="004A5DB0" w:rsidP="0080438A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О</w:t>
            </w:r>
            <w:r w:rsidR="0080438A" w:rsidRPr="00DC685A">
              <w:rPr>
                <w:rFonts w:cs="Times New Roman"/>
                <w:sz w:val="24"/>
                <w:szCs w:val="24"/>
              </w:rPr>
              <w:t>борудование и наборы для экспериментов по Естествознанию в начальных классах</w:t>
            </w:r>
          </w:p>
          <w:p w14:paraId="76E48D7C" w14:textId="61D03325" w:rsidR="007B5AF7" w:rsidRPr="00DC685A" w:rsidRDefault="007B5AF7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DC685A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DC685A">
              <w:rPr>
                <w:rFonts w:cs="Times New Roman"/>
                <w:sz w:val="24"/>
                <w:szCs w:val="24"/>
              </w:rPr>
              <w:t>:</w:t>
            </w:r>
          </w:p>
          <w:p w14:paraId="75E02B82" w14:textId="4B7ABDE4" w:rsidR="007B5AF7" w:rsidRPr="00DC685A" w:rsidRDefault="004A5DB0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М</w:t>
            </w:r>
            <w:r w:rsidR="007B5AF7" w:rsidRPr="00DC685A">
              <w:rPr>
                <w:rFonts w:cs="Times New Roman"/>
                <w:sz w:val="24"/>
                <w:szCs w:val="24"/>
              </w:rPr>
              <w:t>одели объемные демонстрационные для начальных классов</w:t>
            </w:r>
          </w:p>
          <w:p w14:paraId="33F200A8" w14:textId="02D0E5FD" w:rsidR="007B5AF7" w:rsidRPr="00DC685A" w:rsidRDefault="007B5AF7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Модели-аппликации для начальных классов</w:t>
            </w:r>
          </w:p>
          <w:p w14:paraId="7376EF60" w14:textId="53CCBD0B" w:rsidR="007B5AF7" w:rsidRPr="00DC685A" w:rsidRDefault="007B5AF7" w:rsidP="007B5AF7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DC685A">
              <w:rPr>
                <w:rFonts w:cs="Times New Roman"/>
                <w:sz w:val="24"/>
                <w:szCs w:val="24"/>
              </w:rPr>
              <w:t xml:space="preserve">- Игры. </w:t>
            </w:r>
            <w:r w:rsidRPr="00DC685A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15C8F91F" w14:textId="5C524CEB" w:rsidR="007B5AF7" w:rsidRPr="00DC685A" w:rsidRDefault="004A5DB0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C685A">
              <w:rPr>
                <w:rFonts w:cs="Times New Roman"/>
                <w:sz w:val="24"/>
                <w:szCs w:val="24"/>
              </w:rPr>
              <w:t>И</w:t>
            </w:r>
            <w:r w:rsidR="007B5AF7" w:rsidRPr="00DC685A">
              <w:rPr>
                <w:rFonts w:cs="Times New Roman"/>
                <w:sz w:val="24"/>
                <w:szCs w:val="24"/>
              </w:rPr>
              <w:t>гровые наборы, рекомендованные для детей младшего школьного возраста по знакомству с окружающим миром</w:t>
            </w:r>
          </w:p>
          <w:p w14:paraId="609BE25F" w14:textId="54A83381" w:rsidR="007B5AF7" w:rsidRPr="00003516" w:rsidRDefault="007B5AF7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 xml:space="preserve">- Демонстрационные учебно-наглядные пособия. </w:t>
            </w:r>
            <w:r w:rsidRPr="0000351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0DAFDDC9" w14:textId="763E71FF" w:rsidR="007B5AF7" w:rsidRPr="007B5AF7" w:rsidRDefault="007B5AF7" w:rsidP="007B5AF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карты по Естествознанию и Окружающему миру для начальных классов</w:t>
            </w:r>
          </w:p>
          <w:p w14:paraId="75A8237E" w14:textId="7B65F485" w:rsidR="00F27211" w:rsidRPr="00F27211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1.3.2.5.</w:t>
            </w:r>
            <w:r>
              <w:t xml:space="preserve"> </w:t>
            </w:r>
            <w:r w:rsidRPr="00F27211">
              <w:rPr>
                <w:rFonts w:cs="Times New Roman"/>
                <w:b/>
                <w:sz w:val="24"/>
                <w:szCs w:val="24"/>
              </w:rPr>
              <w:t>Предметная область Искусство</w:t>
            </w:r>
          </w:p>
          <w:p w14:paraId="4F135712" w14:textId="7EB33F38" w:rsidR="00F27211" w:rsidRPr="00F27211" w:rsidRDefault="00F27211" w:rsidP="00F27211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F27211">
              <w:rPr>
                <w:rFonts w:cs="Times New Roman"/>
                <w:i/>
                <w:sz w:val="24"/>
                <w:szCs w:val="24"/>
              </w:rPr>
              <w:t xml:space="preserve">Предмет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F27211">
              <w:rPr>
                <w:rFonts w:cs="Times New Roman"/>
                <w:i/>
                <w:sz w:val="24"/>
                <w:szCs w:val="24"/>
              </w:rPr>
              <w:t>Изобразительное искусство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</w:p>
          <w:p w14:paraId="6EFFF751" w14:textId="58886D24" w:rsidR="00F27211" w:rsidRPr="00003516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03516">
              <w:rPr>
                <w:rFonts w:cs="Times New Roman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эксперимента).</w:t>
            </w:r>
            <w:r w:rsidR="00003516" w:rsidRPr="00003516">
              <w:rPr>
                <w:rFonts w:cs="Times New Roman"/>
                <w:sz w:val="24"/>
                <w:szCs w:val="24"/>
              </w:rPr>
              <w:t xml:space="preserve"> </w:t>
            </w:r>
            <w:r w:rsidRPr="0000351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158DC908" w14:textId="0A597C70" w:rsidR="00F27211" w:rsidRPr="00003516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комплект оборудования и инструментов для отработки практических умений и навыков по изобразительному искусству для начальных классов</w:t>
            </w:r>
          </w:p>
          <w:p w14:paraId="56833A84" w14:textId="6769E2F1" w:rsidR="00F27211" w:rsidRPr="00003516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 xml:space="preserve">- Модели. </w:t>
            </w:r>
            <w:r w:rsidRPr="0000351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34508A79" w14:textId="36E81671" w:rsidR="00F27211" w:rsidRPr="00003516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модели по изобразительному искусству;</w:t>
            </w:r>
          </w:p>
          <w:p w14:paraId="692F7E5F" w14:textId="1C22BF81" w:rsidR="00F27211" w:rsidRPr="00003516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муляжи предметов (вазы, фрукты, овощи, животные);</w:t>
            </w:r>
          </w:p>
          <w:p w14:paraId="7A6F81E8" w14:textId="11CA96C8" w:rsidR="00F27211" w:rsidRPr="00003516" w:rsidRDefault="004A5DB0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К</w:t>
            </w:r>
            <w:r w:rsidR="00F27211" w:rsidRPr="00003516">
              <w:rPr>
                <w:rFonts w:cs="Times New Roman"/>
                <w:sz w:val="24"/>
                <w:szCs w:val="24"/>
              </w:rPr>
              <w:t>омплект моделей для натюрморта;</w:t>
            </w:r>
          </w:p>
          <w:p w14:paraId="1FC2894D" w14:textId="5E1609EC" w:rsidR="00F27211" w:rsidRDefault="00F27211" w:rsidP="00F27211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изделия русских народных промыслов и декоративно-прикладного</w:t>
            </w:r>
            <w:r w:rsidRPr="00F27211">
              <w:rPr>
                <w:rFonts w:cs="Times New Roman"/>
                <w:sz w:val="24"/>
                <w:szCs w:val="24"/>
              </w:rPr>
              <w:t xml:space="preserve"> искусства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2653F9F5" w14:textId="1D339777" w:rsidR="00466DCF" w:rsidRPr="00466DCF" w:rsidRDefault="00466DCF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1.3.2.6. </w:t>
            </w:r>
            <w:r w:rsidRPr="00466DCF">
              <w:rPr>
                <w:rFonts w:cs="Times New Roman"/>
                <w:b/>
                <w:sz w:val="24"/>
                <w:szCs w:val="24"/>
              </w:rPr>
              <w:t>Предметная область Технология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  <w:p w14:paraId="7EA8EFA9" w14:textId="77777777" w:rsidR="00466DCF" w:rsidRPr="00466DCF" w:rsidRDefault="00466DCF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466DCF">
              <w:rPr>
                <w:rFonts w:cs="Times New Roman"/>
                <w:sz w:val="24"/>
                <w:szCs w:val="24"/>
              </w:rPr>
              <w:t>Предмет "Технология"</w:t>
            </w:r>
          </w:p>
          <w:p w14:paraId="31FF276C" w14:textId="77777777" w:rsidR="00466DCF" w:rsidRPr="00466DCF" w:rsidRDefault="00466DCF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  <w:p w14:paraId="233FCA9A" w14:textId="6B27DB76" w:rsidR="00466DCF" w:rsidRPr="00003516" w:rsidRDefault="00466DCF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466DCF">
              <w:rPr>
                <w:rFonts w:cs="Times New Roman"/>
                <w:sz w:val="24"/>
                <w:szCs w:val="24"/>
              </w:rPr>
              <w:t>Лабораторно-технологическое оборудование (</w:t>
            </w:r>
            <w:r w:rsidRPr="00003516">
              <w:rPr>
                <w:rFonts w:cs="Times New Roman"/>
                <w:sz w:val="24"/>
                <w:szCs w:val="24"/>
              </w:rPr>
              <w:t xml:space="preserve">лабораторное оборудование, инструменты для технологии). </w:t>
            </w:r>
            <w:r w:rsidRPr="0000351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3169CDA0" w14:textId="3E92DB73" w:rsidR="00466DCF" w:rsidRPr="00003516" w:rsidRDefault="00466DCF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комплект раздаточный учебно-лабораторного и практического оборудования по технологии для начальных классов;</w:t>
            </w:r>
          </w:p>
          <w:p w14:paraId="1A2CCFE4" w14:textId="3C6B8D49" w:rsidR="00466DCF" w:rsidRPr="00003516" w:rsidRDefault="00466DCF" w:rsidP="00466DCF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003516">
              <w:rPr>
                <w:rFonts w:cs="Times New Roman"/>
                <w:sz w:val="24"/>
                <w:szCs w:val="24"/>
              </w:rPr>
              <w:t xml:space="preserve">- Натуральные объекты. </w:t>
            </w:r>
            <w:r w:rsidRPr="00003516">
              <w:rPr>
                <w:rFonts w:cs="Times New Roman"/>
                <w:sz w:val="24"/>
                <w:szCs w:val="24"/>
                <w:u w:val="single"/>
              </w:rPr>
              <w:t>Основное оборудование:</w:t>
            </w:r>
          </w:p>
          <w:p w14:paraId="7EAE66A8" w14:textId="445DAFB3" w:rsidR="00466DCF" w:rsidRPr="00003516" w:rsidRDefault="004A5DB0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lastRenderedPageBreak/>
              <w:t>К</w:t>
            </w:r>
            <w:r w:rsidR="00466DCF" w:rsidRPr="00003516">
              <w:rPr>
                <w:rFonts w:cs="Times New Roman"/>
                <w:sz w:val="24"/>
                <w:szCs w:val="24"/>
              </w:rPr>
              <w:t>оллекции по предметной области технология для начальных классов;</w:t>
            </w:r>
          </w:p>
          <w:p w14:paraId="753164B3" w14:textId="478A3AAB" w:rsidR="00466DCF" w:rsidRPr="00003516" w:rsidRDefault="004A5DB0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К</w:t>
            </w:r>
            <w:r w:rsidR="00466DCF" w:rsidRPr="00003516">
              <w:rPr>
                <w:rFonts w:cs="Times New Roman"/>
                <w:sz w:val="24"/>
                <w:szCs w:val="24"/>
              </w:rPr>
              <w:t>оллекция промышленных образцов тканей, ниток и фурнитуры;</w:t>
            </w:r>
          </w:p>
          <w:p w14:paraId="7B08C5DF" w14:textId="2F862AFE" w:rsidR="00466DCF" w:rsidRPr="00003516" w:rsidRDefault="004A5DB0" w:rsidP="00466DCF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Д</w:t>
            </w:r>
            <w:r w:rsidR="00466DCF" w:rsidRPr="00003516">
              <w:rPr>
                <w:rFonts w:cs="Times New Roman"/>
                <w:sz w:val="24"/>
                <w:szCs w:val="24"/>
              </w:rPr>
              <w:t>емонстрационные учебно-наглядные пособия;</w:t>
            </w:r>
          </w:p>
          <w:p w14:paraId="1D446EC1" w14:textId="49252F28" w:rsidR="00845554" w:rsidRPr="00845554" w:rsidRDefault="00466DCF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справочники.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90EF2A" w14:textId="77777777" w:rsidR="00845554" w:rsidRDefault="0084555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6DF1581" w14:textId="77777777" w:rsidR="007B4CBD" w:rsidRDefault="007B4CBD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A7B35EF" w14:textId="77777777" w:rsidR="007B4CBD" w:rsidRDefault="007B4CBD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D729284" w14:textId="77777777" w:rsidR="007B4CBD" w:rsidRDefault="007B4CBD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425D473" w14:textId="77777777" w:rsidR="007B4CBD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="007B4CBD">
              <w:rPr>
                <w:rFonts w:ascii="Times New Roman" w:hAnsi="Times New Roman" w:cs="Times New Roman"/>
                <w:color w:val="auto"/>
                <w:lang w:val="ru-RU"/>
              </w:rPr>
              <w:t>меется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в наличии</w:t>
            </w:r>
          </w:p>
          <w:p w14:paraId="1AC5ED46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07D2884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B4C0162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39D4D5A3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B6E751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203A3C9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975F77E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B4FEC2F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F37C069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B7835E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45807D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0D6771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8ECD11E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F1E832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BB5CEF6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FF9B8C0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88EB8F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06D59CA" w14:textId="45B28FB8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6E404E39" w14:textId="3405CC61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D7E7FD3" w14:textId="58FAB2A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4A43A7C" w14:textId="4B64790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88383B7" w14:textId="1860E79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8A132BE" w14:textId="3B24874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36689FC" w14:textId="0FC83E3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006E01B" w14:textId="72D01A6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4922D99" w14:textId="66EC1F5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B7C62B8" w14:textId="3DE3F33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CF5DADE" w14:textId="2EDA73B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D95A061" w14:textId="4036508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EBB1F3B" w14:textId="6BAA0761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4E9F245" w14:textId="22C9DA7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34D00298" w14:textId="2B004D7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5A9D787" w14:textId="1FBE407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0BB0631" w14:textId="01E9692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73F7D3" w14:textId="65F740C1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97C1AA2" w14:textId="09168F9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1908746" w14:textId="60A2715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2E288BE" w14:textId="57A4CA1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7E907B4" w14:textId="71D9653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C0C2314" w14:textId="38AA901B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672D7C" w14:textId="4B48A11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C582421" w14:textId="1C6EE8B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E3AA4C" w14:textId="6A09075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76A82DE" w14:textId="4C2B73B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A01F64A" w14:textId="6DF78A0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4C76EC35" w14:textId="095099FB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42FD4CC" w14:textId="6A03932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631923E" w14:textId="56C4222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D5EEC8A" w14:textId="2DFB54D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1DF2D436" w14:textId="07C3EB1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1FAD07" w14:textId="143D91D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91032E9" w14:textId="1D7DC44D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CE08587" w14:textId="4C6F77C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B536203" w14:textId="6B33204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2369F759" w14:textId="3342C39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3570CF1" w14:textId="5D98482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614C866" w14:textId="5658CEC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801FE24" w14:textId="6F7F6DFD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6AB649F" w14:textId="783FD5D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3FB8E25" w14:textId="2488F0CB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48A5CEF" w14:textId="3B1C17B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FC6879F" w14:textId="3E4DA4D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3B8DFC2" w14:textId="266CFCA8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E257114" w14:textId="3D6FE10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817F447" w14:textId="1A03068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11D8458" w14:textId="646AD2A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1200A5C" w14:textId="753A71D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E2E4036" w14:textId="2F62423E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7940A34" w14:textId="178266C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00AE1EFD" w14:textId="32E78DF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83D8C66" w14:textId="6C402AB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4B28D4F" w14:textId="00E3F4C8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432517B" w14:textId="596CB7B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AD00F11" w14:textId="5ADECC2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049D65F" w14:textId="1BB1BFD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D18B5CE" w14:textId="0803638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50CD9CE" w14:textId="590C5F1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AA807F6" w14:textId="2B463AB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04749DC" w14:textId="51309D2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510A02CA" w14:textId="0819D18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1871EB3" w14:textId="17B194E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2A9BCD5" w14:textId="14BDEE3B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568FF69" w14:textId="381B3EE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8490301" w14:textId="74050418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F7AF889" w14:textId="2B9DAEA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B424BDB" w14:textId="1964EED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02AB518" w14:textId="11724C8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8EDFB8E" w14:textId="0CD858B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2D148EA" w14:textId="11E7155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929BC3C" w14:textId="012734A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81B7887" w14:textId="30EBC40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FCC6F46" w14:textId="40D5C0B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35043F0" w14:textId="2F87E47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0B53DD08" w14:textId="2B5339C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2DD224C" w14:textId="6879999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C0744B4" w14:textId="5DE35BF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64D1EB9" w14:textId="07A09E4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7E532C2" w14:textId="6ED906F4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6ECAD9D" w14:textId="10CD13F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683997D" w14:textId="21A4111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E2FD660" w14:textId="7C3FFDD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DFACAB9" w14:textId="593FE0F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A641B2" w14:textId="3F32F49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0DE6E7F" w14:textId="1041D19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8130E7C" w14:textId="1E1F897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AE92240" w14:textId="1CD3B57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0E44868" w14:textId="50BA7288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BC8A074" w14:textId="7AC0474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D7C218D" w14:textId="5E1FEA46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96B6749" w14:textId="7866058D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CEFEE9A" w14:textId="1BA177DE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C80451C" w14:textId="26FA2731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65BE5C7D" w14:textId="52EF1182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87F89DC" w14:textId="0FD88A6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1423DDB" w14:textId="654BA30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1B9D3F5" w14:textId="7105147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AEF682E" w14:textId="7D7CA139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141F2EE" w14:textId="4A116B9A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959D64E" w14:textId="267F1C45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56C43CD" w14:textId="55720D4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37435BC" w14:textId="6C3E3813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9FA1562" w14:textId="7A131A6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9E8DE66" w14:textId="5FBC554C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57213693" w14:textId="303789C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DAE8CF5" w14:textId="2BC5C86F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5DA7066A" w14:textId="7F5201D0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081C7271" w14:textId="465EFF7D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57C3F38" w14:textId="4A9214E5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1386EF4" w14:textId="4D0577B5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CE3843" w14:textId="5E2672B2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040AF467" w14:textId="334ECFD0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1872179" w14:textId="681C00A9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5524E34" w14:textId="118EEF92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3895CE0" w14:textId="37BCD6FD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2908B0A" w14:textId="5E32E462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1707710" w14:textId="32949D7F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A6ACE35" w14:textId="3E757C27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C28C726" w14:textId="036CD4A0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125AD1C" w14:textId="1D6EBA61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BF0DF5A" w14:textId="37ABD7B3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Необходимо </w:t>
            </w:r>
          </w:p>
          <w:p w14:paraId="567EB31C" w14:textId="55AA2524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B5FCC76" w14:textId="2533CAC6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EF6C3CD" w14:textId="6BC28050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FC16C09" w14:textId="5A5A4932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4B6D848" w14:textId="05942930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FFCC08D" w14:textId="3E7397D9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3952344" w14:textId="3B76D3D3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8A923B0" w14:textId="6BCAEF33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34776AE" w14:textId="47A0D47E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004B31B" w14:textId="4F57B14E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39D467" w14:textId="542ABDBC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06BDA58D" w14:textId="3484B3F1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1F7F459" w14:textId="0065E555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01BB00A" w14:textId="213D5863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9748D47" w14:textId="175CC94B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DA2F652" w14:textId="4FD08AD8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E6B5F42" w14:textId="483211D6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3E314AF" w14:textId="799D6486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626588D" w14:textId="281FD40B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8167406" w14:textId="6849B015" w:rsidR="00F76474" w:rsidRDefault="00F7647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6DF4F443" w14:textId="694B97FD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412A33F" w14:textId="2A0D75AA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167C310" w14:textId="64B32184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719A396" w14:textId="3DA59B24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53D9244" w14:textId="7620FA8A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A38770B" w14:textId="133BC50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70263D3" w14:textId="31BC7E0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73BAD6F" w14:textId="37793B7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0EB0A4A" w14:textId="13F68C5B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4733FDE" w14:textId="04662C6D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EC2FFFA" w14:textId="79E3045D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52B6F3B" w14:textId="3E56DF42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5BFC2FE" w14:textId="48A83FD9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9A63CCC" w14:textId="79775D8F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34D361A" w14:textId="742166B9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06EBAF9" w14:textId="7307AE5B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8B8D957" w14:textId="367690E2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DA1035E" w14:textId="07D7ED01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01ABF624" w14:textId="3D0E6E16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DA225DF" w14:textId="0093D1BA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1E18DD5" w14:textId="050B063E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2FB19A5" w14:textId="46138D5B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722C1A9" w14:textId="0B6C55ED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6291D5E" w14:textId="025888CD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984D84C" w14:textId="186A9B74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CDA7254" w14:textId="76E7701C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65CDE4EB" w14:textId="26D3F7CB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CD5FA38" w14:textId="01119C1F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Необходимо </w:t>
            </w:r>
          </w:p>
          <w:p w14:paraId="454ABA5E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4F12B6E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59AD7D" w14:textId="065AB20D" w:rsidR="0094028E" w:rsidRPr="00845554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845554" w14:paraId="3635B4F4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5026E8F" w14:textId="1A66CA23" w:rsidR="00845554" w:rsidRP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lastRenderedPageBreak/>
              <w:t>2.</w:t>
            </w:r>
            <w:r w:rsidRPr="00845554">
              <w:rPr>
                <w:rFonts w:cs="Times New Roman"/>
                <w:sz w:val="24"/>
                <w:szCs w:val="24"/>
              </w:rPr>
              <w:t> </w:t>
            </w:r>
            <w:r w:rsidRPr="00845554">
              <w:rPr>
                <w:rFonts w:cs="Times New Roman"/>
                <w:sz w:val="24"/>
                <w:szCs w:val="24"/>
              </w:rPr>
              <w:t>К</w:t>
            </w:r>
            <w:r w:rsidR="00B54818">
              <w:rPr>
                <w:rFonts w:cs="Times New Roman"/>
                <w:sz w:val="24"/>
                <w:szCs w:val="24"/>
              </w:rPr>
              <w:t>абинет музыки</w:t>
            </w:r>
            <w:r w:rsidRPr="0084555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BF6014" w14:textId="77777777" w:rsidR="00D809F4" w:rsidRPr="00845554" w:rsidRDefault="00D809F4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18D59FDB" w14:textId="77777777" w:rsidR="00D809F4" w:rsidRPr="006F6751" w:rsidRDefault="00D809F4" w:rsidP="00D809F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 xml:space="preserve">1.1. </w:t>
            </w:r>
            <w:r w:rsidRPr="006F6751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4EC7782E" w14:textId="44C4C6BF" w:rsidR="00D809F4" w:rsidRPr="00D809F4" w:rsidRDefault="00D809F4" w:rsidP="00D809F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D809F4">
              <w:rPr>
                <w:rFonts w:cs="Times New Roman"/>
                <w:sz w:val="24"/>
                <w:szCs w:val="24"/>
              </w:rPr>
              <w:t>Специализированная мебель и системы хранения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D809F4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07B9B9C0" w14:textId="2471DBB5" w:rsidR="00D809F4" w:rsidRDefault="00D809F4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D809F4">
              <w:rPr>
                <w:rFonts w:cs="Times New Roman"/>
                <w:sz w:val="24"/>
                <w:szCs w:val="24"/>
              </w:rPr>
              <w:t>Стул ученический с пюпитром и полкой для учебных принадлежностей</w:t>
            </w:r>
          </w:p>
          <w:p w14:paraId="2B6F1B0C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E2438C">
              <w:rPr>
                <w:rFonts w:cs="Times New Roman"/>
                <w:sz w:val="24"/>
                <w:szCs w:val="24"/>
              </w:rPr>
              <w:t>Демонстрационное оборудование и приборы (музыкальные инструменты)</w:t>
            </w:r>
          </w:p>
          <w:p w14:paraId="63F4A8E5" w14:textId="0278F89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="00283FDE">
              <w:rPr>
                <w:rFonts w:cs="Times New Roman"/>
                <w:sz w:val="24"/>
                <w:szCs w:val="24"/>
                <w:u w:val="single"/>
              </w:rPr>
              <w:t>:</w:t>
            </w:r>
          </w:p>
          <w:p w14:paraId="701F9B27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Музыкальный центр</w:t>
            </w:r>
          </w:p>
          <w:p w14:paraId="31304488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Набор шумовых инструментов</w:t>
            </w:r>
          </w:p>
          <w:p w14:paraId="21E66FF6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Пианино акустическое/цифровое</w:t>
            </w:r>
          </w:p>
          <w:p w14:paraId="7BE377CB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Детский барабан</w:t>
            </w:r>
          </w:p>
          <w:p w14:paraId="1F7C5585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Тамбурин</w:t>
            </w:r>
          </w:p>
          <w:p w14:paraId="41FD1BED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Ксилофон</w:t>
            </w:r>
          </w:p>
          <w:p w14:paraId="6DEA5D22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Треугольник</w:t>
            </w:r>
          </w:p>
          <w:p w14:paraId="179A9217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Набор колокольчиков</w:t>
            </w:r>
          </w:p>
          <w:p w14:paraId="027E1D4A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Флейта</w:t>
            </w:r>
          </w:p>
          <w:p w14:paraId="33A11041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Балалайка</w:t>
            </w:r>
          </w:p>
          <w:p w14:paraId="6C3E24D8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Трещотка</w:t>
            </w:r>
          </w:p>
          <w:p w14:paraId="6B78EEB9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Бубен</w:t>
            </w:r>
          </w:p>
          <w:p w14:paraId="241E4631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Свистулька</w:t>
            </w:r>
          </w:p>
          <w:p w14:paraId="0A78382B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Жалейка</w:t>
            </w:r>
          </w:p>
          <w:p w14:paraId="79B01D8C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Рубель</w:t>
            </w:r>
          </w:p>
          <w:p w14:paraId="58624F52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Свирель</w:t>
            </w:r>
          </w:p>
          <w:p w14:paraId="1231C502" w14:textId="77777777" w:rsidR="00E2438C" w:rsidRPr="00E2438C" w:rsidRDefault="00E2438C" w:rsidP="00E2438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E2438C">
              <w:rPr>
                <w:rFonts w:cs="Times New Roman"/>
                <w:sz w:val="24"/>
                <w:szCs w:val="24"/>
              </w:rPr>
              <w:t>Рожок</w:t>
            </w:r>
          </w:p>
          <w:p w14:paraId="43126B60" w14:textId="77777777" w:rsidR="00283FDE" w:rsidRPr="00283FDE" w:rsidRDefault="00283FDE" w:rsidP="00283FDE">
            <w:pPr>
              <w:pStyle w:val="table-body0mm"/>
              <w:rPr>
                <w:rFonts w:cs="Times New Roman"/>
                <w:sz w:val="24"/>
                <w:szCs w:val="24"/>
                <w:u w:val="single"/>
              </w:rPr>
            </w:pPr>
            <w:r w:rsidRPr="00003516">
              <w:rPr>
                <w:rFonts w:cs="Times New Roman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3F072C68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Баян ученический</w:t>
            </w:r>
          </w:p>
          <w:p w14:paraId="6B3BEEE2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Ударная установка</w:t>
            </w:r>
          </w:p>
          <w:p w14:paraId="79D4AFF8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Скрипка 3/4</w:t>
            </w:r>
          </w:p>
          <w:p w14:paraId="02996A81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Труба</w:t>
            </w:r>
          </w:p>
          <w:p w14:paraId="0C14C8ED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Кларнет</w:t>
            </w:r>
          </w:p>
          <w:p w14:paraId="4E02AE48" w14:textId="77777777" w:rsidR="00283FDE" w:rsidRPr="00003516" w:rsidRDefault="00283FDE" w:rsidP="00283FDE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Гусли</w:t>
            </w:r>
          </w:p>
          <w:p w14:paraId="40E52978" w14:textId="77777777" w:rsidR="00283FDE" w:rsidRPr="00283FDE" w:rsidRDefault="00283FDE" w:rsidP="00283FDE">
            <w:pPr>
              <w:pStyle w:val="table-body0mm"/>
              <w:rPr>
                <w:rFonts w:cs="Times New Roman"/>
                <w:color w:val="FF0000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Домра</w:t>
            </w:r>
          </w:p>
          <w:p w14:paraId="67CE17D4" w14:textId="77777777" w:rsidR="00D809F4" w:rsidRPr="0070027F" w:rsidRDefault="00D809F4" w:rsidP="00D809F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0027F">
              <w:rPr>
                <w:rFonts w:cs="Times New Roman"/>
                <w:i/>
                <w:sz w:val="24"/>
                <w:szCs w:val="24"/>
              </w:rPr>
              <w:t>1.2. Технические средства</w:t>
            </w:r>
          </w:p>
          <w:p w14:paraId="3BE25706" w14:textId="730A700D" w:rsidR="00D809F4" w:rsidRPr="00003516" w:rsidRDefault="00D809F4" w:rsidP="00D809F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003516">
              <w:rPr>
                <w:rFonts w:cs="Times New Roman"/>
                <w:color w:val="auto"/>
                <w:sz w:val="24"/>
                <w:szCs w:val="24"/>
              </w:rPr>
              <w:t>:</w:t>
            </w:r>
          </w:p>
          <w:p w14:paraId="48F66101" w14:textId="19B1146D" w:rsidR="00D809F4" w:rsidRPr="00003516" w:rsidRDefault="00D809F4" w:rsidP="00D809F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2196E107" w14:textId="77777777" w:rsidR="00D809F4" w:rsidRPr="00003516" w:rsidRDefault="00D809F4" w:rsidP="00D809F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lastRenderedPageBreak/>
              <w:t>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</w:t>
            </w:r>
          </w:p>
          <w:p w14:paraId="6DBB7489" w14:textId="29CD166F" w:rsidR="00D809F4" w:rsidRPr="00845554" w:rsidRDefault="00D809F4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</w:t>
            </w:r>
            <w:r w:rsidRPr="00845554">
              <w:rPr>
                <w:rFonts w:cs="Times New Roman"/>
                <w:sz w:val="24"/>
                <w:szCs w:val="24"/>
              </w:rPr>
              <w:t>Учебно-методические материалы:</w:t>
            </w:r>
          </w:p>
          <w:p w14:paraId="4B7292A5" w14:textId="77777777" w:rsidR="00D809F4" w:rsidRPr="00845554" w:rsidRDefault="00D809F4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1.</w:t>
            </w:r>
            <w:r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Pr="00845554">
              <w:rPr>
                <w:rFonts w:cs="Times New Roman"/>
                <w:sz w:val="24"/>
                <w:szCs w:val="24"/>
              </w:rPr>
              <w:t>-методический комплект</w:t>
            </w:r>
          </w:p>
          <w:p w14:paraId="0570ACEB" w14:textId="2AE8E5F0" w:rsidR="00D809F4" w:rsidRDefault="00003516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</w:p>
          <w:p w14:paraId="09F2C786" w14:textId="77777777" w:rsidR="00845554" w:rsidRDefault="00D809F4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2.</w:t>
            </w:r>
            <w:r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Pr="00845554">
              <w:rPr>
                <w:rFonts w:cs="Times New Roman"/>
                <w:sz w:val="24"/>
                <w:szCs w:val="24"/>
              </w:rPr>
              <w:t>-наглядные пособия:</w:t>
            </w:r>
          </w:p>
          <w:p w14:paraId="3BAEF155" w14:textId="4EDDC9D6" w:rsidR="001041B5" w:rsidRP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041B5">
              <w:rPr>
                <w:rFonts w:cs="Times New Roman"/>
                <w:sz w:val="24"/>
                <w:szCs w:val="24"/>
              </w:rPr>
              <w:t>Демонстрационные учебно-наглядные пособия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1041B5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416D0DB0" w14:textId="77777777" w:rsidR="001041B5" w:rsidRP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041B5">
              <w:rPr>
                <w:rFonts w:cs="Times New Roman"/>
                <w:sz w:val="24"/>
                <w:szCs w:val="24"/>
              </w:rPr>
              <w:t>Комплект портретов отечественных и зарубежных композиторов</w:t>
            </w:r>
          </w:p>
          <w:p w14:paraId="4958103B" w14:textId="4CD1067D" w:rsidR="001041B5" w:rsidRPr="00845554" w:rsidRDefault="001041B5" w:rsidP="00D809F4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BA6A91" w14:textId="77777777" w:rsidR="00845554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имеется в наличии</w:t>
            </w:r>
          </w:p>
          <w:p w14:paraId="0E559FF6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11214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D96913C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60932F1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84F8CDF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7E901CD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7F213A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BD579E6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7E5602F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C68C2A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7D41EF9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E1CDDDB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5726690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3B63323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02FA054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49D115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ADE0F6D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01C428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060F6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49B491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CDE635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AA2DF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D937D4F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1575AF1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1D9500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035DF3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2738EAF" w14:textId="32129D70" w:rsidR="0094028E" w:rsidRPr="00845554" w:rsidRDefault="00B35D12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Н</w:t>
            </w:r>
            <w:r w:rsidR="0094028E">
              <w:rPr>
                <w:rFonts w:ascii="Times New Roman" w:hAnsi="Times New Roman" w:cs="Times New Roman"/>
                <w:color w:val="auto"/>
                <w:lang w:val="ru-RU"/>
              </w:rPr>
              <w:t>еобходимо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845554" w:rsidRPr="00845554" w14:paraId="320CCF43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6BC543" w14:textId="0C0281F4" w:rsidR="00845554" w:rsidRPr="00845554" w:rsidRDefault="001041B5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041B5">
              <w:rPr>
                <w:rFonts w:cs="Times New Roman"/>
                <w:sz w:val="24"/>
                <w:szCs w:val="24"/>
              </w:rPr>
              <w:t>Мобильный компьютерный класс для начальных классов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1184DF" w14:textId="22C9A775" w:rsidR="001041B5" w:rsidRP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041B5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2C2331E2" w14:textId="77777777" w:rsidR="001041B5" w:rsidRP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sz w:val="24"/>
                <w:szCs w:val="24"/>
              </w:rPr>
              <w:t>Тележка-хранилище ноутбуков/планшетов с системой подзарядки в комплекте с ноутбуками/планшетами (лицензионное программное обеспечение, образовательный контент и система защиты от вредоносной информации, программное обеспечение с возможностью подготовки к государственной итоговой аттестации (далее - ГИА), программное обеспечение для цифровых лабораторий)</w:t>
            </w:r>
          </w:p>
          <w:p w14:paraId="5D3D80E5" w14:textId="77777777" w:rsidR="001041B5" w:rsidRP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</w:p>
          <w:p w14:paraId="1B86AA35" w14:textId="5E10A8A8" w:rsidR="001041B5" w:rsidRPr="00003516" w:rsidRDefault="001041B5" w:rsidP="001041B5">
            <w:pPr>
              <w:pStyle w:val="table-body0mm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оборудование:</w:t>
            </w:r>
          </w:p>
          <w:p w14:paraId="1303E3BB" w14:textId="411BD70E" w:rsidR="002D1D25" w:rsidRPr="00845554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003516">
              <w:rPr>
                <w:rFonts w:cs="Times New Roman"/>
                <w:color w:val="auto"/>
                <w:sz w:val="24"/>
                <w:szCs w:val="24"/>
              </w:rPr>
              <w:t>Графический планшет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8091F4" w14:textId="77777777" w:rsidR="00845554" w:rsidRDefault="0084555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7444B63" w14:textId="4FB0F5D9" w:rsidR="00003516" w:rsidRPr="00845554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 w:rsidR="00003516">
              <w:rPr>
                <w:rFonts w:ascii="Times New Roman" w:hAnsi="Times New Roman" w:cs="Times New Roman"/>
                <w:color w:val="auto"/>
                <w:lang w:val="ru-RU"/>
              </w:rPr>
              <w:t xml:space="preserve">меется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в наличии</w:t>
            </w:r>
          </w:p>
        </w:tc>
      </w:tr>
      <w:tr w:rsidR="00845554" w:rsidRPr="00845554" w14:paraId="5B35F887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77FCF5" w14:textId="3A1667AC" w:rsidR="00845554" w:rsidRP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>3.</w:t>
            </w:r>
            <w:r w:rsidRPr="00845554">
              <w:rPr>
                <w:rFonts w:cs="Times New Roman"/>
                <w:sz w:val="24"/>
                <w:szCs w:val="24"/>
              </w:rPr>
              <w:t> </w:t>
            </w:r>
            <w:r w:rsidR="001041B5">
              <w:t xml:space="preserve"> </w:t>
            </w:r>
            <w:r w:rsidR="001041B5">
              <w:rPr>
                <w:rFonts w:cs="Times New Roman"/>
                <w:sz w:val="24"/>
                <w:szCs w:val="24"/>
              </w:rPr>
              <w:t>К</w:t>
            </w:r>
            <w:r w:rsidR="001041B5" w:rsidRPr="001041B5">
              <w:rPr>
                <w:rFonts w:cs="Times New Roman"/>
                <w:sz w:val="24"/>
                <w:szCs w:val="24"/>
              </w:rPr>
              <w:t>абинет учителя логопеда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FE9EBF" w14:textId="77777777" w:rsidR="001041B5" w:rsidRPr="00845554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>1. Нормативные документы, программно-методическое обеспечение, локальные акты: ...</w:t>
            </w:r>
          </w:p>
          <w:p w14:paraId="1F1CC381" w14:textId="77777777" w:rsidR="001041B5" w:rsidRPr="006F6751" w:rsidRDefault="001041B5" w:rsidP="001041B5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 xml:space="preserve">1.1. </w:t>
            </w:r>
            <w:r w:rsidRPr="006F6751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2D84F598" w14:textId="77777777" w:rsid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751">
              <w:rPr>
                <w:rFonts w:cs="Times New Roman"/>
                <w:i/>
                <w:sz w:val="24"/>
                <w:szCs w:val="24"/>
              </w:rPr>
              <w:t>Мебель и приспособления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79FEBB63" w14:textId="77777777" w:rsidR="008A6686" w:rsidRPr="00A676D7" w:rsidRDefault="008A6686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</w:p>
          <w:p w14:paraId="7040DF9D" w14:textId="55130D51" w:rsidR="008A6686" w:rsidRPr="00A676D7" w:rsidRDefault="008A6686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</w:rPr>
              <w:t>Специализированная мебель и системы хранения</w:t>
            </w:r>
          </w:p>
          <w:p w14:paraId="0B2E57F1" w14:textId="6A268103" w:rsidR="008A6686" w:rsidRPr="00A676D7" w:rsidRDefault="008A6686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</w:rPr>
              <w:t>- Стол ученический модульный регулируемый по высоте</w:t>
            </w:r>
          </w:p>
          <w:p w14:paraId="3F7D0FB8" w14:textId="3BB46422" w:rsidR="008A6686" w:rsidRPr="00A676D7" w:rsidRDefault="008A6686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</w:rPr>
              <w:t>- Стул ученический регулируемый по высоте для начальных классов</w:t>
            </w:r>
          </w:p>
          <w:p w14:paraId="7EA8D60D" w14:textId="4D907879" w:rsidR="008A6686" w:rsidRDefault="008A6686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</w:rPr>
              <w:t>- Облучатель бактерицидный</w:t>
            </w:r>
          </w:p>
          <w:p w14:paraId="3A6A8E1A" w14:textId="63B3550B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- </w:t>
            </w: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Настенное зеркало для логопедических занятий</w:t>
            </w:r>
          </w:p>
          <w:p w14:paraId="71D27151" w14:textId="17C26D8F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Зеркало для индивидуальных занятий</w:t>
            </w:r>
          </w:p>
          <w:p w14:paraId="18F1CF09" w14:textId="44350B2F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Песочные часы</w:t>
            </w:r>
          </w:p>
          <w:p w14:paraId="41FAE33D" w14:textId="4B098280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Секундомер</w:t>
            </w:r>
          </w:p>
          <w:p w14:paraId="46E03A3F" w14:textId="589588DB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Метроном</w:t>
            </w:r>
          </w:p>
          <w:p w14:paraId="7BB020A8" w14:textId="5BB2818E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Набор для развития мелкой моторики рук</w:t>
            </w:r>
          </w:p>
          <w:p w14:paraId="6A2118B9" w14:textId="70CC25B2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- Настольно-развивающие игры</w:t>
            </w:r>
          </w:p>
          <w:p w14:paraId="62CF1E77" w14:textId="4836D96A" w:rsidR="00A676D7" w:rsidRPr="00A676D7" w:rsidRDefault="00A676D7" w:rsidP="008A6686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Тактильные мячики</w:t>
            </w:r>
          </w:p>
          <w:p w14:paraId="7B3FA1FA" w14:textId="2B0C92B5" w:rsidR="00A676D7" w:rsidRPr="00A676D7" w:rsidRDefault="00A676D7" w:rsidP="008A6686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- Тактильное лото.</w:t>
            </w:r>
          </w:p>
          <w:p w14:paraId="782B1BA1" w14:textId="77777777" w:rsidR="001041B5" w:rsidRPr="0070027F" w:rsidRDefault="001041B5" w:rsidP="001041B5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0027F">
              <w:rPr>
                <w:rFonts w:cs="Times New Roman"/>
                <w:i/>
                <w:sz w:val="24"/>
                <w:szCs w:val="24"/>
              </w:rPr>
              <w:t>1.2. Технические средства</w:t>
            </w:r>
          </w:p>
          <w:p w14:paraId="28CFDF82" w14:textId="56E89DCC" w:rsidR="001041B5" w:rsidRPr="00A676D7" w:rsidRDefault="001041B5" w:rsidP="001041B5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A676D7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A676D7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8A6686" w:rsidRPr="00A676D7">
              <w:rPr>
                <w:rFonts w:cs="Times New Roman"/>
                <w:color w:val="auto"/>
                <w:sz w:val="24"/>
                <w:szCs w:val="24"/>
              </w:rPr>
              <w:t>Сенсорный логопедический комплекс с программным обеспечением и микрофоном</w:t>
            </w:r>
          </w:p>
          <w:p w14:paraId="49BE46FB" w14:textId="56B1BE41" w:rsidR="001041B5" w:rsidRPr="00845554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</w:t>
            </w:r>
            <w:r w:rsidRPr="00845554">
              <w:rPr>
                <w:rFonts w:cs="Times New Roman"/>
                <w:sz w:val="24"/>
                <w:szCs w:val="24"/>
              </w:rPr>
              <w:t>Учебно-методические матери</w:t>
            </w:r>
            <w:r w:rsidR="00A676D7">
              <w:rPr>
                <w:rFonts w:cs="Times New Roman"/>
                <w:sz w:val="24"/>
                <w:szCs w:val="24"/>
              </w:rPr>
              <w:t>алы</w:t>
            </w:r>
          </w:p>
          <w:p w14:paraId="1644F027" w14:textId="0C57A28C" w:rsidR="001041B5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1.3.1.</w:t>
            </w:r>
            <w:r w:rsidR="00A676D7">
              <w:rPr>
                <w:rFonts w:cs="Times New Roman"/>
                <w:sz w:val="24"/>
                <w:szCs w:val="24"/>
              </w:rPr>
              <w:t xml:space="preserve"> </w:t>
            </w:r>
            <w:r w:rsidRPr="00845554">
              <w:rPr>
                <w:rFonts w:cs="Times New Roman"/>
                <w:sz w:val="24"/>
                <w:szCs w:val="24"/>
              </w:rPr>
              <w:t>Учебно-методический комплект</w:t>
            </w:r>
          </w:p>
          <w:p w14:paraId="062FFEA7" w14:textId="19037AC7" w:rsidR="00845554" w:rsidRPr="00845554" w:rsidRDefault="001041B5" w:rsidP="001041B5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</w:t>
            </w:r>
            <w:r w:rsidR="00A676D7">
              <w:rPr>
                <w:rFonts w:cs="Times New Roman"/>
                <w:sz w:val="24"/>
                <w:szCs w:val="24"/>
              </w:rPr>
              <w:t xml:space="preserve"> Учебно-наглядные пособия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00F2A0" w14:textId="77777777" w:rsidR="000C560B" w:rsidRDefault="000C560B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  <w:p w14:paraId="00FD7488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23377BD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7B0FD57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7DC4AB4" w14:textId="77777777" w:rsidR="0094028E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10F4B0" w14:textId="1D4491FA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3787539E" w14:textId="7777777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18A703A" w14:textId="7777777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8FA3E5" w14:textId="77777777" w:rsidR="00A676D7" w:rsidRDefault="00A676D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A48F041" w14:textId="0B8F7EF5" w:rsidR="0094028E" w:rsidRPr="00845554" w:rsidRDefault="0094028E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45554" w:rsidRPr="00845554" w14:paraId="3F1B7B80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8C4A41" w14:textId="79B06845" w:rsidR="00845554" w:rsidRPr="00845554" w:rsidRDefault="00845554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>4.</w:t>
            </w:r>
            <w:r w:rsidR="00A00660">
              <w:rPr>
                <w:rFonts w:cs="Times New Roman"/>
                <w:sz w:val="24"/>
                <w:szCs w:val="24"/>
              </w:rPr>
              <w:t xml:space="preserve"> Кабинет школьного психолога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EA37AC2" w14:textId="09873DA0" w:rsidR="005B3884" w:rsidRPr="00845554" w:rsidRDefault="005B3884" w:rsidP="005B388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845554">
              <w:rPr>
                <w:rFonts w:cs="Times New Roman"/>
                <w:sz w:val="24"/>
                <w:szCs w:val="24"/>
              </w:rPr>
              <w:t xml:space="preserve">. Нормативные документы, программно-методическое </w:t>
            </w:r>
            <w:r w:rsidR="00AF0E18">
              <w:rPr>
                <w:rFonts w:cs="Times New Roman"/>
                <w:sz w:val="24"/>
                <w:szCs w:val="24"/>
              </w:rPr>
              <w:t>обеспечение, локальные акты: «Положение о кабинете педагога-психолога</w:t>
            </w:r>
            <w:r w:rsidR="00CB0587">
              <w:rPr>
                <w:rFonts w:cs="Times New Roman"/>
                <w:sz w:val="24"/>
                <w:szCs w:val="24"/>
              </w:rPr>
              <w:t>»</w:t>
            </w:r>
          </w:p>
          <w:p w14:paraId="60A96D25" w14:textId="77777777" w:rsidR="005B3884" w:rsidRPr="006F6751" w:rsidRDefault="005B3884" w:rsidP="005B388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845554">
              <w:rPr>
                <w:rFonts w:cs="Times New Roman"/>
                <w:sz w:val="24"/>
                <w:szCs w:val="24"/>
              </w:rPr>
              <w:t xml:space="preserve">1.1. </w:t>
            </w:r>
            <w:r w:rsidRPr="006F6751">
              <w:rPr>
                <w:rFonts w:cs="Times New Roman"/>
                <w:i/>
                <w:sz w:val="24"/>
                <w:szCs w:val="24"/>
              </w:rPr>
              <w:t xml:space="preserve">Учебное оборудование </w:t>
            </w:r>
          </w:p>
          <w:p w14:paraId="5ECD0A44" w14:textId="77777777" w:rsidR="005B3884" w:rsidRDefault="005B3884" w:rsidP="005B388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6F6751">
              <w:rPr>
                <w:rFonts w:cs="Times New Roman"/>
                <w:i/>
                <w:sz w:val="24"/>
                <w:szCs w:val="24"/>
              </w:rPr>
              <w:t>Мебель и приспособления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283D89EA" w14:textId="64983454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Специализированная мебель и системы хранения</w:t>
            </w:r>
          </w:p>
          <w:p w14:paraId="74A76735" w14:textId="6CD463CE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Дополнительное вариативное оборудование:</w:t>
            </w:r>
          </w:p>
          <w:p w14:paraId="5123C6BA" w14:textId="77777777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Стол учителя с ящиками для хранения или тумбой</w:t>
            </w:r>
          </w:p>
          <w:p w14:paraId="3C3E1802" w14:textId="77777777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Кресло учителя</w:t>
            </w:r>
          </w:p>
          <w:p w14:paraId="05FEDFAE" w14:textId="17CD30CE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Ящик</w:t>
            </w:r>
            <w:r w:rsidR="00453764">
              <w:rPr>
                <w:rFonts w:cs="Times New Roman"/>
                <w:color w:val="auto"/>
                <w:sz w:val="24"/>
                <w:szCs w:val="24"/>
              </w:rPr>
              <w:t>/шкаф</w:t>
            </w:r>
            <w:r w:rsidRPr="00CB0587">
              <w:rPr>
                <w:rFonts w:cs="Times New Roman"/>
                <w:color w:val="auto"/>
                <w:sz w:val="24"/>
                <w:szCs w:val="24"/>
              </w:rPr>
              <w:t xml:space="preserve"> для картотеки</w:t>
            </w:r>
          </w:p>
          <w:p w14:paraId="51FA60E3" w14:textId="77777777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Шкаф закрытый с витринами</w:t>
            </w:r>
          </w:p>
          <w:p w14:paraId="0E844ADE" w14:textId="77777777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Стол модульный, регулируемый по высоте</w:t>
            </w:r>
          </w:p>
          <w:p w14:paraId="57D940BB" w14:textId="77777777" w:rsidR="005B3884" w:rsidRPr="00CB0587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CB0587">
              <w:rPr>
                <w:rFonts w:cs="Times New Roman"/>
                <w:color w:val="auto"/>
                <w:sz w:val="24"/>
                <w:szCs w:val="24"/>
              </w:rPr>
              <w:t>Стул ученический, регулируемый по высоте</w:t>
            </w:r>
          </w:p>
          <w:p w14:paraId="19FF80D0" w14:textId="77777777" w:rsidR="005B3884" w:rsidRPr="00453764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453764">
              <w:rPr>
                <w:rFonts w:cs="Times New Roman"/>
                <w:color w:val="auto"/>
                <w:sz w:val="24"/>
                <w:szCs w:val="24"/>
              </w:rPr>
              <w:t>Кресло детское с подлокотниками</w:t>
            </w:r>
          </w:p>
          <w:p w14:paraId="2C68A9C8" w14:textId="77777777" w:rsidR="005B3884" w:rsidRPr="00453764" w:rsidRDefault="005B388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453764">
              <w:rPr>
                <w:rFonts w:cs="Times New Roman"/>
                <w:color w:val="auto"/>
                <w:sz w:val="24"/>
                <w:szCs w:val="24"/>
              </w:rPr>
              <w:t>Система (устройство) для затемнения окон</w:t>
            </w:r>
          </w:p>
          <w:p w14:paraId="3E1C59FA" w14:textId="77777777" w:rsidR="005B3884" w:rsidRPr="008A6686" w:rsidRDefault="005B3884" w:rsidP="005B3884">
            <w:pPr>
              <w:pStyle w:val="table-body0mm"/>
              <w:rPr>
                <w:rFonts w:cs="Times New Roman"/>
                <w:color w:val="FF0000"/>
                <w:sz w:val="24"/>
                <w:szCs w:val="24"/>
              </w:rPr>
            </w:pPr>
          </w:p>
          <w:p w14:paraId="681EC631" w14:textId="77777777" w:rsidR="005B3884" w:rsidRPr="0070027F" w:rsidRDefault="005B3884" w:rsidP="005B3884">
            <w:pPr>
              <w:pStyle w:val="table-body0mm"/>
              <w:rPr>
                <w:rFonts w:cs="Times New Roman"/>
                <w:i/>
                <w:sz w:val="24"/>
                <w:szCs w:val="24"/>
              </w:rPr>
            </w:pPr>
            <w:r w:rsidRPr="0070027F">
              <w:rPr>
                <w:rFonts w:cs="Times New Roman"/>
                <w:i/>
                <w:sz w:val="24"/>
                <w:szCs w:val="24"/>
              </w:rPr>
              <w:t>1.2. Технические средства</w:t>
            </w:r>
          </w:p>
          <w:p w14:paraId="21EA8A90" w14:textId="77777777" w:rsidR="00453764" w:rsidRDefault="005B3884" w:rsidP="005B3884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53764">
              <w:rPr>
                <w:rFonts w:cs="Times New Roman"/>
                <w:color w:val="auto"/>
                <w:sz w:val="24"/>
                <w:szCs w:val="24"/>
                <w:u w:val="single"/>
              </w:rPr>
              <w:t>Дополнительное вариативное оборудование</w:t>
            </w:r>
            <w:r w:rsidRPr="00453764">
              <w:rPr>
                <w:rFonts w:cs="Times New Roman"/>
                <w:color w:val="auto"/>
                <w:sz w:val="24"/>
                <w:szCs w:val="24"/>
              </w:rPr>
              <w:t xml:space="preserve">. </w:t>
            </w:r>
            <w:r w:rsidR="00453764" w:rsidRP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Компьютер учителя с периферией/ноутбук (лицензионное программное обеспечение, образовательный контент, система защиты от вредоносной информации, программное обеспечение для цифровой лаборатории с возможностью онлайн-опроса)</w:t>
            </w:r>
            <w:r w:rsid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6032FFAC" w14:textId="77777777" w:rsidR="00453764" w:rsidRPr="00453764" w:rsidRDefault="0045376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453764">
              <w:rPr>
                <w:rFonts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Общее и вспомогательное оборудование</w:t>
            </w:r>
          </w:p>
          <w:p w14:paraId="1357847E" w14:textId="1F828B6D" w:rsidR="00453764" w:rsidRDefault="0045376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453764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Сенсорная комната</w:t>
            </w:r>
            <w:r w:rsidRPr="0045376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6E2B8A2B" w14:textId="17F7858C" w:rsidR="00453764" w:rsidRPr="00453764" w:rsidRDefault="00453764" w:rsidP="005B3884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Набор игрушек и настольных игр</w:t>
            </w:r>
          </w:p>
          <w:p w14:paraId="2B6204B0" w14:textId="7279C1BB" w:rsidR="00453764" w:rsidRDefault="00453764" w:rsidP="005B3884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Интерактивная песочница с функциями интерактивного стола</w:t>
            </w:r>
          </w:p>
          <w:p w14:paraId="440A2A08" w14:textId="30D3C15C" w:rsidR="00453764" w:rsidRPr="00453764" w:rsidRDefault="00453764" w:rsidP="005B3884">
            <w:pPr>
              <w:pStyle w:val="table-body0mm"/>
              <w:rPr>
                <w:rFonts w:cs="Times New Roman"/>
                <w:color w:val="auto"/>
                <w:sz w:val="24"/>
                <w:szCs w:val="24"/>
              </w:rPr>
            </w:pPr>
            <w:r w:rsidRP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Набор материалов для детского творчества</w:t>
            </w:r>
          </w:p>
          <w:p w14:paraId="25071202" w14:textId="77777777" w:rsidR="005B3884" w:rsidRPr="00845554" w:rsidRDefault="005B3884" w:rsidP="005B388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 </w:t>
            </w:r>
            <w:r w:rsidRPr="00845554">
              <w:rPr>
                <w:rFonts w:cs="Times New Roman"/>
                <w:sz w:val="24"/>
                <w:szCs w:val="24"/>
              </w:rPr>
              <w:t>Учебно-методические материалы:</w:t>
            </w:r>
          </w:p>
          <w:p w14:paraId="189B9C6C" w14:textId="50F9E4F1" w:rsidR="005B3884" w:rsidRDefault="005B3884" w:rsidP="005B388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1.</w:t>
            </w:r>
            <w:r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Pr="00845554">
              <w:rPr>
                <w:rFonts w:cs="Times New Roman"/>
                <w:sz w:val="24"/>
                <w:szCs w:val="24"/>
              </w:rPr>
              <w:t>-методический комплект</w:t>
            </w:r>
          </w:p>
          <w:p w14:paraId="70D7CD50" w14:textId="77777777" w:rsidR="00845554" w:rsidRDefault="005B3884" w:rsidP="005B3884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  <w:proofErr w:type="gramStart"/>
            <w:r>
              <w:rPr>
                <w:rFonts w:cs="Times New Roman"/>
                <w:sz w:val="24"/>
                <w:szCs w:val="24"/>
              </w:rPr>
              <w:t>2.</w:t>
            </w:r>
            <w:r w:rsidRPr="00845554">
              <w:rPr>
                <w:rFonts w:cs="Times New Roman"/>
                <w:sz w:val="24"/>
                <w:szCs w:val="24"/>
              </w:rPr>
              <w:t>Учебно</w:t>
            </w:r>
            <w:proofErr w:type="gramEnd"/>
            <w:r w:rsidRPr="00845554">
              <w:rPr>
                <w:rFonts w:cs="Times New Roman"/>
                <w:sz w:val="24"/>
                <w:szCs w:val="24"/>
              </w:rPr>
              <w:t>-наглядные пособия:</w:t>
            </w:r>
          </w:p>
          <w:p w14:paraId="61097913" w14:textId="66E0AB42" w:rsidR="00453764" w:rsidRPr="00845554" w:rsidRDefault="00453764" w:rsidP="00453764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453764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Набор психолога для психологического развития и коррекции детей с особыми образовательными потребностями</w:t>
            </w:r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BBCAD3" w14:textId="77777777" w:rsidR="000C560B" w:rsidRDefault="000C560B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  <w:p w14:paraId="6EBBE1E1" w14:textId="77777777" w:rsidR="00845554" w:rsidRDefault="0084555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BE6620F" w14:textId="77777777" w:rsidR="00453764" w:rsidRDefault="0045376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A47870B" w14:textId="77777777" w:rsidR="00453764" w:rsidRDefault="0045376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B426BC8" w14:textId="77777777" w:rsidR="00453764" w:rsidRDefault="0045376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376C976" w14:textId="181FB0F3" w:rsidR="00453764" w:rsidRPr="00845554" w:rsidRDefault="00453764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Имеется в наличии </w:t>
            </w:r>
          </w:p>
        </w:tc>
      </w:tr>
      <w:tr w:rsidR="00453764" w:rsidRPr="00845554" w14:paraId="7F540E3D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8D4E5D" w14:textId="7CB8EC4E" w:rsidR="00453764" w:rsidRPr="00845554" w:rsidRDefault="00C801A1" w:rsidP="00C801A1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Кабинет проектно-исследовательской деятельности для начальных классов (на базе компьютерного класса)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91B6FC" w14:textId="2E69F5D7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Специализированная мебель и системы хранения:</w:t>
            </w:r>
          </w:p>
          <w:p w14:paraId="3208F26D" w14:textId="24632A4F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Стол модульный регулируемый по высоте</w:t>
            </w:r>
          </w:p>
          <w:p w14:paraId="0B5AE847" w14:textId="6A3EFDBC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Стул модульный регулируемый по высоте</w:t>
            </w:r>
          </w:p>
          <w:p w14:paraId="0D99059E" w14:textId="3931C564" w:rsid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Технические средства</w:t>
            </w:r>
            <w:r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14:paraId="456E50FD" w14:textId="270F3A50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Цифровая видеокамера</w:t>
            </w:r>
          </w:p>
          <w:p w14:paraId="0E3CCFF4" w14:textId="07543B07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  <w:p w14:paraId="45693B28" w14:textId="678F8190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Образовательный модуль конструирования и проектирования:</w:t>
            </w:r>
          </w:p>
          <w:p w14:paraId="076A55DF" w14:textId="4509FB69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для развития речи, навыков создания и проведения презентаций, создания портфолио, ведения пресс деятельности на родном и иностранных языках</w:t>
            </w:r>
          </w:p>
          <w:p w14:paraId="2AFEB972" w14:textId="72CD834C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Базовый робототехнический набор</w:t>
            </w:r>
          </w:p>
          <w:p w14:paraId="5132F1D2" w14:textId="448DF66C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Набор по основам математики и конструирования</w:t>
            </w:r>
          </w:p>
          <w:p w14:paraId="153358FD" w14:textId="17658A2E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Ресурсный набор к базовому робототехническому набору</w:t>
            </w:r>
          </w:p>
          <w:p w14:paraId="2D72D802" w14:textId="7FBE0D5D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Образовательный модуль для проектно-исследовательской деятельности:</w:t>
            </w:r>
          </w:p>
          <w:p w14:paraId="3913A8EA" w14:textId="38FB787B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Микроскоп школьный с подсветкой с набором микропрепаратов</w:t>
            </w:r>
          </w:p>
          <w:p w14:paraId="2249D7D5" w14:textId="126FE827" w:rsidR="008F3387" w:rsidRPr="008F3387" w:rsidRDefault="008F3387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лабораторного оборудования по предмету "Окружающий мир"</w:t>
            </w:r>
          </w:p>
          <w:p w14:paraId="590430EE" w14:textId="67041028" w:rsidR="00453764" w:rsidRPr="00845554" w:rsidRDefault="008F3387" w:rsidP="008F3387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для практического изучения естественно-научных тем по предмету "Окружающий мир"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9FC4A29" w14:textId="77777777" w:rsidR="00453764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42F138AB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97A579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0EFCA3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EB852D2" w14:textId="6AFD7C4F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1996CE13" w14:textId="496C6D9E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FB62182" w14:textId="693073A2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D0EDEA" w14:textId="2443D83E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9CB78C6" w14:textId="46330A31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2F1AE241" w14:textId="35669308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B237552" w14:textId="5A58955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366208C" w14:textId="6B14A2AA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11B1402F" w14:textId="57F7F841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EFBC3C2" w14:textId="7B91C3C3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2100B53" w14:textId="125C2B72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  <w:p w14:paraId="7669516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DC4EC1E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BD7CBE2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8EC37E6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2E87378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BF638E3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E733CEB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0D610ED" w14:textId="6B4963ED" w:rsidR="008F3387" w:rsidRPr="00845554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</w:tc>
      </w:tr>
      <w:tr w:rsidR="00453764" w:rsidRPr="00845554" w14:paraId="1185BC6E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8D337D" w14:textId="4F59529F" w:rsidR="004744B6" w:rsidRPr="004744B6" w:rsidRDefault="00785539" w:rsidP="00FE727C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4744B6">
              <w:rPr>
                <w:rFonts w:cs="Times New Roman"/>
                <w:sz w:val="24"/>
                <w:szCs w:val="24"/>
              </w:rPr>
              <w:t>6</w:t>
            </w:r>
            <w:r w:rsidR="00C801A1" w:rsidRPr="004744B6">
              <w:rPr>
                <w:rFonts w:cs="Times New Roman"/>
                <w:sz w:val="24"/>
                <w:szCs w:val="24"/>
              </w:rPr>
              <w:t xml:space="preserve">. </w:t>
            </w:r>
            <w:r w:rsidR="004744B6">
              <w:rPr>
                <w:sz w:val="24"/>
                <w:szCs w:val="24"/>
              </w:rPr>
              <w:t>И</w:t>
            </w:r>
            <w:r w:rsidR="004744B6" w:rsidRPr="004744B6">
              <w:rPr>
                <w:sz w:val="24"/>
                <w:szCs w:val="24"/>
              </w:rPr>
              <w:t>гровая для группы продленного дня.</w:t>
            </w:r>
            <w:r w:rsidR="004744B6">
              <w:rPr>
                <w:sz w:val="24"/>
                <w:szCs w:val="24"/>
              </w:rPr>
              <w:t xml:space="preserve"> Использование строения №1 на участке МАОУ Гимназия №2 для группы продленного дня </w:t>
            </w:r>
            <w:r w:rsidR="004744B6">
              <w:rPr>
                <w:sz w:val="24"/>
                <w:szCs w:val="24"/>
              </w:rPr>
              <w:lastRenderedPageBreak/>
              <w:t>(присмотр за детьми, внеурочная деятельность, групповые и индивидуальные занятия с детьми в рамках работы ГПД).</w:t>
            </w:r>
          </w:p>
          <w:p w14:paraId="2F940E53" w14:textId="30C36CF6" w:rsidR="00453764" w:rsidRPr="004744B6" w:rsidRDefault="00FE727C" w:rsidP="00FE727C">
            <w:pPr>
              <w:pStyle w:val="table-body0mm"/>
              <w:rPr>
                <w:sz w:val="24"/>
                <w:szCs w:val="24"/>
              </w:rPr>
            </w:pPr>
            <w:r w:rsidRPr="004744B6">
              <w:rPr>
                <w:rFonts w:cs="Times New Roman"/>
                <w:sz w:val="24"/>
                <w:szCs w:val="24"/>
              </w:rPr>
              <w:t>И</w:t>
            </w:r>
            <w:r w:rsidR="00C801A1" w:rsidRPr="004744B6">
              <w:rPr>
                <w:sz w:val="24"/>
                <w:szCs w:val="24"/>
              </w:rPr>
              <w:t>гровая для группы продленного дня</w:t>
            </w:r>
            <w:r w:rsidR="004744B6">
              <w:rPr>
                <w:sz w:val="24"/>
                <w:szCs w:val="24"/>
              </w:rPr>
              <w:t>.</w:t>
            </w:r>
          </w:p>
          <w:p w14:paraId="4A39E9C6" w14:textId="28D5DD35" w:rsidR="00D27484" w:rsidRPr="00845554" w:rsidRDefault="00D27484" w:rsidP="004744B6">
            <w:pPr>
              <w:pStyle w:val="bod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14D7A0" w14:textId="77777777" w:rsidR="007B5D50" w:rsidRPr="001041B5" w:rsidRDefault="007B5D50" w:rsidP="007B5D50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041B5">
              <w:rPr>
                <w:rFonts w:cs="Times New Roman"/>
                <w:sz w:val="24"/>
                <w:szCs w:val="24"/>
                <w:u w:val="single"/>
              </w:rPr>
              <w:lastRenderedPageBreak/>
              <w:t>Основное оборудование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27935DB1" w14:textId="0E77D147" w:rsidR="00453764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Модуль по освоению безопасности дорожного движения</w:t>
            </w:r>
          </w:p>
          <w:p w14:paraId="64E98C1F" w14:textId="7777777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Игровой набор с комплектом тематических картинок для изучения правил дорожного движения</w:t>
            </w:r>
          </w:p>
          <w:p w14:paraId="1363B918" w14:textId="7777777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стоек с дорожными знаками</w:t>
            </w:r>
          </w:p>
          <w:p w14:paraId="78630CEA" w14:textId="7777777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Четырехсторонний перекресток</w:t>
            </w:r>
          </w:p>
          <w:p w14:paraId="26900EE2" w14:textId="7777777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Электрифицированная многофункциональная магнитно-маркерная доска для ознакомления с техническими средствами дорожного движения</w:t>
            </w:r>
          </w:p>
          <w:p w14:paraId="2287D5E2" w14:textId="7777777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Комплект тематических магнитных дорожных знаков</w:t>
            </w:r>
          </w:p>
          <w:p w14:paraId="6C47106A" w14:textId="13A0CEAC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lastRenderedPageBreak/>
              <w:t>Специализированная мебель и системы хранения:</w:t>
            </w:r>
          </w:p>
          <w:p w14:paraId="1B256325" w14:textId="085F52A5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Шкаф для одежды</w:t>
            </w:r>
          </w:p>
          <w:p w14:paraId="4BF23E29" w14:textId="673F5F42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Стол ученический модульный регулируемый по высоте</w:t>
            </w:r>
          </w:p>
          <w:p w14:paraId="05365487" w14:textId="1C4A5F13" w:rsidR="007B5D50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Стул ученический регулируемый по высоте для начальных классов</w:t>
            </w:r>
          </w:p>
          <w:p w14:paraId="6C2E0E7A" w14:textId="3E5736B8" w:rsidR="00F95452" w:rsidRPr="00F95452" w:rsidRDefault="00F95452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Стеллаж для хранения игр</w:t>
            </w:r>
          </w:p>
          <w:p w14:paraId="32DAFB2C" w14:textId="4B0A1BA0" w:rsidR="00F95452" w:rsidRPr="00F95452" w:rsidRDefault="00F95452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Система хранения конструкторов</w:t>
            </w:r>
          </w:p>
          <w:p w14:paraId="42E6B25E" w14:textId="1F21B407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 xml:space="preserve">Мягкие пуфы/диваны  </w:t>
            </w:r>
          </w:p>
          <w:p w14:paraId="6B0430AE" w14:textId="6B2F17B4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Технические средства:</w:t>
            </w:r>
          </w:p>
          <w:p w14:paraId="08AD4C21" w14:textId="1A1C08D0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Настольно-печатные игры</w:t>
            </w:r>
          </w:p>
          <w:p w14:paraId="408ACCE2" w14:textId="757CDE3D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Игры на развитие логических операций и стратегического мышления, головоломки</w:t>
            </w:r>
          </w:p>
          <w:p w14:paraId="1B5017B3" w14:textId="71DB61A1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Игры для сюжетно-ролевой игры</w:t>
            </w:r>
          </w:p>
          <w:p w14:paraId="083D5BF9" w14:textId="34E06365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Конструктор</w:t>
            </w:r>
          </w:p>
          <w:p w14:paraId="78A15F94" w14:textId="77777777" w:rsidR="007B5D50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Пазлы</w:t>
            </w:r>
            <w:proofErr w:type="spellEnd"/>
          </w:p>
          <w:p w14:paraId="2ACA2EF7" w14:textId="3ABC442D" w:rsidR="00F95452" w:rsidRPr="008F3387" w:rsidRDefault="00F95452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8F3387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Набор для экспериментирования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B56A75" w14:textId="77777777" w:rsidR="00453764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Имеется в наличии</w:t>
            </w:r>
          </w:p>
          <w:p w14:paraId="48D16E1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61B4F5E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698F3D8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80BC31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EE17D32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17ED8EB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397628A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01987BD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9B50DCC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57FF3A4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E696B62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871582B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9B3C41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A329198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10D07A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4EF24B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93FB273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1F37536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D610BAD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633B41F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5486E7D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78B1EDF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966E20B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6C1D2AB4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63CA25A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E67A617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0219272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5E2EA6CF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EE13548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97891FF" w14:textId="48BCFE9C" w:rsidR="008F3387" w:rsidRPr="00845554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Необходимо </w:t>
            </w:r>
          </w:p>
        </w:tc>
      </w:tr>
      <w:tr w:rsidR="00FE727C" w:rsidRPr="00845554" w14:paraId="2272820B" w14:textId="77777777" w:rsidTr="007B4CBD">
        <w:trPr>
          <w:trHeight w:val="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4304B8" w14:textId="0FD5A263" w:rsidR="00FE727C" w:rsidRPr="00FE727C" w:rsidRDefault="00785539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7</w:t>
            </w:r>
            <w:r w:rsidR="00FE727C" w:rsidRPr="00FE727C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. Рекреация для начальных классов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053FEE" w14:textId="77777777" w:rsidR="007B5D50" w:rsidRPr="00F95452" w:rsidRDefault="007B5D50" w:rsidP="007B5D50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F95452">
              <w:rPr>
                <w:rFonts w:cs="Times New Roman"/>
                <w:sz w:val="24"/>
                <w:szCs w:val="24"/>
                <w:u w:val="single"/>
              </w:rPr>
              <w:t>Основное оборудование</w:t>
            </w:r>
            <w:r w:rsidRPr="00F9545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7BC8F386" w14:textId="77777777" w:rsidR="00FE727C" w:rsidRPr="00F95452" w:rsidRDefault="00FE727C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Стол ученический модульный регулируемый по высоте</w:t>
            </w:r>
            <w:r w:rsidR="007B5D50"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14:paraId="5ABA0AC9" w14:textId="0794E03F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Стул ученический регулируемый по высоте для начальных классов</w:t>
            </w:r>
            <w:r w:rsid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14:paraId="45BEBADB" w14:textId="756B8A5B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Мат гимнастический</w:t>
            </w:r>
            <w:r w:rsid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14:paraId="449F7F89" w14:textId="39A7AB1D" w:rsidR="007B5D50" w:rsidRPr="00F95452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Магнитно-маркерная доска</w:t>
            </w:r>
            <w:r w:rsid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14:paraId="23F5E20E" w14:textId="1D354962" w:rsidR="007B5D50" w:rsidRDefault="007B5D50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Определитель осанки</w:t>
            </w:r>
            <w:r w:rsid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,</w:t>
            </w:r>
          </w:p>
          <w:p w14:paraId="204CEB14" w14:textId="74FC8641" w:rsidR="00F95452" w:rsidRDefault="00F95452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Учебно-наглядные пособия (</w:t>
            </w:r>
            <w:proofErr w:type="spellStart"/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 xml:space="preserve"> географической карты мира),</w:t>
            </w:r>
          </w:p>
          <w:p w14:paraId="16B765C0" w14:textId="7EAED048" w:rsidR="00F95452" w:rsidRPr="00F95452" w:rsidRDefault="00F95452" w:rsidP="00F95452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 xml:space="preserve">Модули для </w:t>
            </w:r>
            <w:proofErr w:type="spellStart"/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физминуток</w:t>
            </w:r>
            <w:proofErr w:type="spellEnd"/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 xml:space="preserve"> с вращающимися компонентами.</w:t>
            </w:r>
          </w:p>
          <w:p w14:paraId="0AD755D0" w14:textId="77777777" w:rsidR="007B5D50" w:rsidRPr="00F95452" w:rsidRDefault="007B5D50" w:rsidP="007B5D50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Специализированная мебель и системы хранения:</w:t>
            </w:r>
          </w:p>
          <w:p w14:paraId="182A0580" w14:textId="04366BDC" w:rsidR="007B5D50" w:rsidRDefault="007B5D50" w:rsidP="007B5D50">
            <w:pPr>
              <w:pStyle w:val="table-body0mm"/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Мягкие пуфы/диваны</w:t>
            </w:r>
            <w:r w:rsidR="00F95452"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14:paraId="36D47B30" w14:textId="0BE87535" w:rsidR="00F95452" w:rsidRDefault="00F95452" w:rsidP="007B5D50">
            <w:pPr>
              <w:pStyle w:val="table-body0mm"/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</w:pPr>
            <w:r w:rsidRPr="00F95452">
              <w:rPr>
                <w:rFonts w:cs="Times New Roman"/>
                <w:color w:val="444444"/>
                <w:sz w:val="24"/>
                <w:szCs w:val="24"/>
                <w:u w:val="single"/>
                <w:shd w:val="clear" w:color="auto" w:fill="FFFFFF"/>
              </w:rPr>
              <w:t>Технические средства:</w:t>
            </w:r>
          </w:p>
          <w:p w14:paraId="1B190673" w14:textId="2D57CC6E" w:rsidR="007B5D50" w:rsidRPr="00845554" w:rsidRDefault="00F95452" w:rsidP="00F95452">
            <w:pPr>
              <w:pStyle w:val="table-body0mm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444444"/>
                <w:sz w:val="24"/>
                <w:szCs w:val="24"/>
                <w:shd w:val="clear" w:color="auto" w:fill="FFFFFF"/>
              </w:rPr>
              <w:t>Аудио колонки.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1ABE22" w14:textId="77777777" w:rsidR="00FE727C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  <w:p w14:paraId="0316032D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AF8358E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DA84A1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27D01F0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CBA5A5A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57B5E78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3A6BA2F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0EB7AAF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ED8B0E0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119B3682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1ACB872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77C7422D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42840401" w14:textId="77777777" w:rsidR="008F3387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14:paraId="2A192A24" w14:textId="2FC34994" w:rsidR="008F3387" w:rsidRPr="00845554" w:rsidRDefault="008F3387" w:rsidP="00F95452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Имеется в наличии</w:t>
            </w:r>
          </w:p>
        </w:tc>
      </w:tr>
    </w:tbl>
    <w:p w14:paraId="6E00A3B4" w14:textId="77777777" w:rsidR="006A684D" w:rsidRPr="00845554" w:rsidRDefault="006A684D" w:rsidP="006A684D">
      <w:pPr>
        <w:pStyle w:val="body"/>
        <w:spacing w:line="240" w:lineRule="auto"/>
        <w:ind w:firstLine="567"/>
        <w:rPr>
          <w:rFonts w:cs="Times New Roman"/>
          <w:sz w:val="24"/>
          <w:szCs w:val="24"/>
        </w:rPr>
      </w:pPr>
    </w:p>
    <w:p w14:paraId="2DBF04C9" w14:textId="77777777" w:rsidR="00E26F2A" w:rsidRPr="0001164A" w:rsidRDefault="00E26F2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Состав и площади учебных помещений предоставляют условия для:</w:t>
      </w:r>
    </w:p>
    <w:p w14:paraId="14275675" w14:textId="77777777" w:rsidR="00E26F2A" w:rsidRPr="0001164A" w:rsidRDefault="00E26F2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начального общего образования согласно избранным направлениям учебного плана в соответствии с ФГОС НОО;</w:t>
      </w:r>
    </w:p>
    <w:p w14:paraId="442C8C43" w14:textId="77777777" w:rsidR="00E26F2A" w:rsidRPr="0001164A" w:rsidRDefault="00E26F2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организации режима труда и отдыха участников образовательного процесса;</w:t>
      </w:r>
    </w:p>
    <w:p w14:paraId="7C0DC44C" w14:textId="35FE5060" w:rsidR="00E26F2A" w:rsidRPr="0001164A" w:rsidRDefault="00E26F2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размещения в классах и кабинетах необходимых комплектов специализированной мебели и учебного оборудования, отвечающих </w:t>
      </w:r>
      <w:r w:rsidRPr="0001164A">
        <w:rPr>
          <w:rFonts w:ascii="Times New Roman" w:hAnsi="Times New Roman" w:cs="Times New Roman"/>
          <w:sz w:val="28"/>
          <w:szCs w:val="28"/>
        </w:rPr>
        <w:lastRenderedPageBreak/>
        <w:t>специфике учебно-воспитательного процесса по данному предм</w:t>
      </w:r>
      <w:r w:rsidR="00842E65" w:rsidRPr="0001164A">
        <w:rPr>
          <w:rFonts w:ascii="Times New Roman" w:hAnsi="Times New Roman" w:cs="Times New Roman"/>
          <w:sz w:val="28"/>
          <w:szCs w:val="28"/>
        </w:rPr>
        <w:t>ету или циклу учебных дисциплин;</w:t>
      </w:r>
    </w:p>
    <w:p w14:paraId="785E4CB6" w14:textId="05746F9E" w:rsidR="00842E65" w:rsidRPr="0001164A" w:rsidRDefault="00842E65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соблюдения социально-бытовых условий для педагогических работников (АРМ, место для отдыха и самоподготовки).</w:t>
      </w:r>
    </w:p>
    <w:p w14:paraId="4F27323C" w14:textId="77777777" w:rsidR="00E26F2A" w:rsidRPr="0001164A" w:rsidRDefault="00E26F2A" w:rsidP="0001164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5FD63CFF" w14:textId="4907E69F" w:rsidR="00EB5A9A" w:rsidRPr="0001164A" w:rsidRDefault="00EB5A9A" w:rsidP="0001164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01164A">
        <w:rPr>
          <w:rFonts w:cs="Times New Roman"/>
          <w:sz w:val="28"/>
          <w:szCs w:val="28"/>
        </w:rPr>
        <w:t>В основной комплект школьной мебели и оборудования входят:</w:t>
      </w:r>
    </w:p>
    <w:p w14:paraId="38EED92E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доска классная;</w:t>
      </w:r>
    </w:p>
    <w:p w14:paraId="3E0E8BAF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стол учителя;</w:t>
      </w:r>
    </w:p>
    <w:p w14:paraId="4F118779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стул учителя (приставной);</w:t>
      </w:r>
    </w:p>
    <w:p w14:paraId="6E87110F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кресло для учителя;</w:t>
      </w:r>
    </w:p>
    <w:p w14:paraId="4EA66010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стол ученический (регулируемый по высоте);</w:t>
      </w:r>
    </w:p>
    <w:p w14:paraId="5FC02A24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стул ученический (регулируемый по высоте);</w:t>
      </w:r>
    </w:p>
    <w:p w14:paraId="6A1D893B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шкаф для хранения учебных пособий;</w:t>
      </w:r>
    </w:p>
    <w:p w14:paraId="0A269AB1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стеллаж демонстрационный;</w:t>
      </w:r>
    </w:p>
    <w:p w14:paraId="06092E41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стеллаж/шкаф для хранения личных вещей с индивидуальными ячейками.</w:t>
      </w:r>
    </w:p>
    <w:p w14:paraId="1BE67D84" w14:textId="3BAB9326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В основной комплект технических средств входят: </w:t>
      </w:r>
    </w:p>
    <w:p w14:paraId="7469E52D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компьютер/ноутбук учителя с периферией;</w:t>
      </w:r>
    </w:p>
    <w:p w14:paraId="1D89E058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многофункциональное устройство/принтер, сканер, ксерокс;</w:t>
      </w:r>
    </w:p>
    <w:p w14:paraId="4D704026" w14:textId="6A10BA72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сетевой фильтр;</w:t>
      </w:r>
    </w:p>
    <w:p w14:paraId="1ECD9722" w14:textId="40774373" w:rsidR="00785539" w:rsidRPr="0001164A" w:rsidRDefault="00785539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14:paraId="6659C3C6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документ-камера.</w:t>
      </w:r>
    </w:p>
    <w:p w14:paraId="1CB87832" w14:textId="1923B7B7" w:rsidR="00EB5A9A" w:rsidRPr="0001164A" w:rsidRDefault="00EB5A9A" w:rsidP="0001164A">
      <w:pPr>
        <w:pStyle w:val="body"/>
        <w:spacing w:line="276" w:lineRule="auto"/>
        <w:rPr>
          <w:rFonts w:cs="Times New Roman"/>
          <w:color w:val="auto"/>
          <w:sz w:val="28"/>
          <w:szCs w:val="28"/>
        </w:rPr>
      </w:pPr>
      <w:r w:rsidRPr="0001164A">
        <w:rPr>
          <w:rFonts w:cs="Times New Roman"/>
          <w:sz w:val="28"/>
          <w:szCs w:val="28"/>
        </w:rPr>
        <w:t>Учебные классы и кабинеты включают следующие зоны:</w:t>
      </w:r>
    </w:p>
    <w:p w14:paraId="6BE7D3E7" w14:textId="6CC39586" w:rsidR="00EB5A9A" w:rsidRPr="0001164A" w:rsidRDefault="00842E65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автоматизированное </w:t>
      </w:r>
      <w:r w:rsidR="00EB5A9A" w:rsidRPr="0001164A">
        <w:rPr>
          <w:rFonts w:ascii="Times New Roman" w:hAnsi="Times New Roman" w:cs="Times New Roman"/>
          <w:sz w:val="28"/>
          <w:szCs w:val="28"/>
        </w:rPr>
        <w:t>рабочее место учителя;</w:t>
      </w:r>
      <w:r w:rsidR="00D27484" w:rsidRPr="000116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93888" w14:textId="77777777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рабочую зону обучающихся с местом для размещения личных вещей;</w:t>
      </w:r>
    </w:p>
    <w:p w14:paraId="57BA9DBC" w14:textId="0AF6C1F4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пространство для размещения и</w:t>
      </w:r>
      <w:r w:rsidR="00842E65" w:rsidRPr="0001164A">
        <w:rPr>
          <w:rFonts w:ascii="Times New Roman" w:hAnsi="Times New Roman" w:cs="Times New Roman"/>
          <w:sz w:val="28"/>
          <w:szCs w:val="28"/>
        </w:rPr>
        <w:t xml:space="preserve"> хранения учебного оборудования.</w:t>
      </w:r>
    </w:p>
    <w:p w14:paraId="2D421774" w14:textId="098F803B" w:rsidR="00EB5A9A" w:rsidRPr="0001164A" w:rsidRDefault="00EB5A9A" w:rsidP="0001164A">
      <w:pPr>
        <w:pStyle w:val="body"/>
        <w:spacing w:line="276" w:lineRule="auto"/>
        <w:ind w:firstLine="0"/>
        <w:rPr>
          <w:rFonts w:cs="Times New Roman"/>
          <w:sz w:val="28"/>
          <w:szCs w:val="28"/>
        </w:rPr>
      </w:pPr>
      <w:r w:rsidRPr="0001164A">
        <w:rPr>
          <w:rFonts w:cs="Times New Roman"/>
          <w:sz w:val="28"/>
          <w:szCs w:val="28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14:paraId="643FFDB2" w14:textId="56678AC8" w:rsidR="00AB36E9" w:rsidRPr="0001164A" w:rsidRDefault="00EB5A9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Комплекты оснащения классов, учебных кабинетов, иных помещений и зон внеурочной деятельности формируются в соответствии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реализуемой рабочей программой</w:t>
      </w:r>
      <w:r w:rsidR="00517E45" w:rsidRPr="0001164A">
        <w:rPr>
          <w:rFonts w:ascii="Times New Roman" w:hAnsi="Times New Roman" w:cs="Times New Roman"/>
          <w:sz w:val="28"/>
          <w:szCs w:val="28"/>
        </w:rPr>
        <w:t>.</w:t>
      </w:r>
    </w:p>
    <w:p w14:paraId="41FD8488" w14:textId="52FFAAA6" w:rsidR="00E82DA4" w:rsidRPr="0001164A" w:rsidRDefault="00293ECC" w:rsidP="0001164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01164A">
        <w:rPr>
          <w:rFonts w:cs="Times New Roman"/>
          <w:sz w:val="28"/>
          <w:szCs w:val="28"/>
        </w:rPr>
        <w:t>Перечни оснащения и оборудования, обеспечивающие учебный процесс на уровне начального общего утверждены распорядительным актом.</w:t>
      </w:r>
      <w:r w:rsidR="00E82DA4" w:rsidRPr="0001164A">
        <w:rPr>
          <w:rFonts w:cs="Times New Roman"/>
          <w:sz w:val="28"/>
          <w:szCs w:val="28"/>
        </w:rPr>
        <w:t xml:space="preserve"> </w:t>
      </w:r>
      <w:r w:rsidR="00E82DA4" w:rsidRPr="0001164A">
        <w:rPr>
          <w:rFonts w:cs="Times New Roman"/>
          <w:color w:val="auto"/>
          <w:sz w:val="28"/>
          <w:szCs w:val="28"/>
        </w:rPr>
        <w:t xml:space="preserve">Базовый НПА, определяющий компоненты оснащения: Приказ </w:t>
      </w:r>
      <w:proofErr w:type="spellStart"/>
      <w:r w:rsidR="00E82DA4" w:rsidRPr="0001164A">
        <w:rPr>
          <w:rFonts w:cs="Times New Roman"/>
          <w:color w:val="auto"/>
          <w:sz w:val="28"/>
          <w:szCs w:val="28"/>
        </w:rPr>
        <w:t>Минпросвещения</w:t>
      </w:r>
      <w:proofErr w:type="spellEnd"/>
      <w:r w:rsidR="00E82DA4" w:rsidRPr="0001164A">
        <w:rPr>
          <w:rFonts w:cs="Times New Roman"/>
          <w:color w:val="auto"/>
          <w:sz w:val="28"/>
          <w:szCs w:val="28"/>
        </w:rPr>
        <w:t xml:space="preserve"> </w:t>
      </w:r>
      <w:r w:rsidR="00E82DA4" w:rsidRPr="0001164A">
        <w:rPr>
          <w:rFonts w:cs="Times New Roman"/>
          <w:color w:val="auto"/>
          <w:sz w:val="28"/>
          <w:szCs w:val="28"/>
        </w:rPr>
        <w:lastRenderedPageBreak/>
        <w:t>России от 23.08.2021 №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N 3 к государственной программе Российской Федерации "Развитие образования" и подпунктом "б" пункта 8 приложения N 27 к государственной программе Российской Федерации "Развитие образования",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воспитания".</w:t>
      </w:r>
    </w:p>
    <w:p w14:paraId="0A93952D" w14:textId="0EF36338" w:rsidR="00EB5A9A" w:rsidRPr="0001164A" w:rsidRDefault="00EB5A9A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Комплектование классов и учебных кабинетов формируется с учётом </w:t>
      </w:r>
      <w:r w:rsidR="00D0690C" w:rsidRPr="0001164A">
        <w:rPr>
          <w:rFonts w:ascii="Times New Roman" w:hAnsi="Times New Roman" w:cs="Times New Roman"/>
          <w:sz w:val="28"/>
          <w:szCs w:val="28"/>
        </w:rPr>
        <w:t>проектных возможностей, а также</w:t>
      </w:r>
      <w:r w:rsidRPr="0001164A">
        <w:rPr>
          <w:rFonts w:ascii="Times New Roman" w:hAnsi="Times New Roman" w:cs="Times New Roman"/>
          <w:sz w:val="28"/>
          <w:szCs w:val="28"/>
        </w:rPr>
        <w:t>:</w:t>
      </w:r>
    </w:p>
    <w:p w14:paraId="5ACE82F0" w14:textId="2059AFA9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психологических особенностей обучающихся; </w:t>
      </w:r>
    </w:p>
    <w:p w14:paraId="3F8215BE" w14:textId="56FD068F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ориентации на достижение личностных, метапредметных и предметных результатов обучения;</w:t>
      </w:r>
    </w:p>
    <w:p w14:paraId="7C88EAB8" w14:textId="28240F1B" w:rsidR="00EB5A9A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необходимости и достаточности;</w:t>
      </w:r>
    </w:p>
    <w:p w14:paraId="67C7AC51" w14:textId="52D6A8AE" w:rsidR="00B257FB" w:rsidRPr="0001164A" w:rsidRDefault="00EB5A9A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универсальности, возможности применения одних и тех же средств обучения для решения комплекса задач.</w:t>
      </w:r>
    </w:p>
    <w:p w14:paraId="02A4BD84" w14:textId="77777777" w:rsidR="00E644D4" w:rsidRPr="0001164A" w:rsidRDefault="00E644D4" w:rsidP="00011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97CED" w14:textId="77777777" w:rsidR="00387DD1" w:rsidRPr="0001164A" w:rsidRDefault="00387DD1" w:rsidP="00011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Документами об оценке (подтверждения) соответствия обеспечены:</w:t>
      </w:r>
    </w:p>
    <w:p w14:paraId="0DDA4783" w14:textId="60320841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Вся приобретенная </w:t>
      </w:r>
      <w:r w:rsidRPr="0001164A">
        <w:rPr>
          <w:rFonts w:ascii="Times New Roman" w:hAnsi="Times New Roman" w:cs="Times New Roman"/>
          <w:sz w:val="28"/>
          <w:szCs w:val="28"/>
        </w:rPr>
        <w:t>учебная мебель (п.3.4.7. Постановления Главного государственного санитарного врача РФ от 28.09.2020 N 28)</w:t>
      </w:r>
    </w:p>
    <w:p w14:paraId="09F6194A" w14:textId="2C1A49F7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Используемые электронные средства обучения (п.2.4.5, п.3.5.1 Постановления Главного государственного санитарного врача РФ от 28.09.2020 N 28)</w:t>
      </w:r>
    </w:p>
    <w:p w14:paraId="4134D98D" w14:textId="7CE59625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Полимерные покрытия на спортивных и игровых площадках (п.2.2.2 Постановления Главного государственного санитарного врача РФ от 28.09.2020 N 28).</w:t>
      </w:r>
    </w:p>
    <w:p w14:paraId="238AD81E" w14:textId="3F354CB1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иная мебель (п.2.4.3 Постановления Главного государственного санитарного врача РФ от 28.09.2020 N 28)</w:t>
      </w:r>
    </w:p>
    <w:p w14:paraId="2091C99F" w14:textId="67AA1A44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в рамках текущего ремонта </w:t>
      </w:r>
      <w:r w:rsidRPr="0001164A">
        <w:rPr>
          <w:rFonts w:ascii="Times New Roman" w:hAnsi="Times New Roman" w:cs="Times New Roman"/>
          <w:sz w:val="28"/>
          <w:szCs w:val="28"/>
        </w:rPr>
        <w:t>строительные и отделочные материалы (п.2.5.1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РФ от 28.09.2020 N 28</w:t>
      </w:r>
      <w:r w:rsidRPr="0001164A">
        <w:rPr>
          <w:rFonts w:ascii="Times New Roman" w:hAnsi="Times New Roman" w:cs="Times New Roman"/>
          <w:sz w:val="28"/>
          <w:szCs w:val="28"/>
        </w:rPr>
        <w:t>)</w:t>
      </w:r>
    </w:p>
    <w:p w14:paraId="13F0A09F" w14:textId="23A80E5C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Вода, расфасованная в емкости и поставляемая в общеобразовательную организацию (п.2.6.6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РФ от 28.09.2020 N 28</w:t>
      </w:r>
      <w:r w:rsidRPr="0001164A">
        <w:rPr>
          <w:rFonts w:ascii="Times New Roman" w:hAnsi="Times New Roman" w:cs="Times New Roman"/>
          <w:sz w:val="28"/>
          <w:szCs w:val="28"/>
        </w:rPr>
        <w:t>)</w:t>
      </w:r>
    </w:p>
    <w:p w14:paraId="114EAEA9" w14:textId="2F27E3DD" w:rsidR="00387DD1" w:rsidRPr="0001164A" w:rsidRDefault="00387DD1" w:rsidP="0001164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 </w:t>
      </w:r>
      <w:r w:rsidRPr="0001164A">
        <w:rPr>
          <w:rFonts w:ascii="Times New Roman" w:hAnsi="Times New Roman" w:cs="Times New Roman"/>
          <w:sz w:val="28"/>
          <w:szCs w:val="28"/>
        </w:rPr>
        <w:t>детских игровых площадок (п.3.4.3</w:t>
      </w:r>
      <w:r w:rsidR="003E21BA" w:rsidRPr="0001164A">
        <w:rPr>
          <w:rFonts w:ascii="Times New Roman" w:hAnsi="Times New Roman" w:cs="Times New Roman"/>
          <w:sz w:val="28"/>
          <w:szCs w:val="28"/>
        </w:rPr>
        <w:t xml:space="preserve"> Постановления Главного государственного санитарного врача РФ от 28.09.2020 N 28</w:t>
      </w:r>
      <w:r w:rsidRPr="0001164A">
        <w:rPr>
          <w:rFonts w:ascii="Times New Roman" w:hAnsi="Times New Roman" w:cs="Times New Roman"/>
          <w:sz w:val="28"/>
          <w:szCs w:val="28"/>
        </w:rPr>
        <w:t>).</w:t>
      </w:r>
    </w:p>
    <w:p w14:paraId="2CF26004" w14:textId="77777777" w:rsidR="00AD6B75" w:rsidRPr="0001164A" w:rsidRDefault="00AD6B75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F1D04" w14:textId="78B3074E" w:rsidR="00A81F06" w:rsidRPr="0001164A" w:rsidRDefault="00420C1F" w:rsidP="0001164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64A">
        <w:rPr>
          <w:rFonts w:ascii="Times New Roman" w:hAnsi="Times New Roman" w:cs="Times New Roman"/>
          <w:sz w:val="28"/>
          <w:szCs w:val="28"/>
        </w:rPr>
        <w:t>Теку</w:t>
      </w:r>
      <w:r w:rsidR="00487788" w:rsidRPr="0001164A">
        <w:rPr>
          <w:rFonts w:ascii="Times New Roman" w:hAnsi="Times New Roman" w:cs="Times New Roman"/>
          <w:sz w:val="28"/>
          <w:szCs w:val="28"/>
        </w:rPr>
        <w:t>щий ре</w:t>
      </w:r>
      <w:r w:rsidR="00785539" w:rsidRPr="0001164A">
        <w:rPr>
          <w:rFonts w:ascii="Times New Roman" w:hAnsi="Times New Roman" w:cs="Times New Roman"/>
          <w:sz w:val="28"/>
          <w:szCs w:val="28"/>
        </w:rPr>
        <w:t>мо</w:t>
      </w:r>
      <w:r w:rsidR="00C66A86" w:rsidRPr="0001164A">
        <w:rPr>
          <w:rFonts w:ascii="Times New Roman" w:hAnsi="Times New Roman" w:cs="Times New Roman"/>
          <w:sz w:val="28"/>
          <w:szCs w:val="28"/>
        </w:rPr>
        <w:t xml:space="preserve">нт производится согласно плану </w:t>
      </w:r>
      <w:r w:rsidR="00785539" w:rsidRPr="0001164A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Гимназии.</w:t>
      </w:r>
      <w:bookmarkStart w:id="1" w:name="_GoBack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4742"/>
        <w:gridCol w:w="1604"/>
        <w:gridCol w:w="1991"/>
      </w:tblGrid>
      <w:tr w:rsidR="004E5621" w14:paraId="45F5A9E1" w14:textId="77777777" w:rsidTr="004E5621">
        <w:tc>
          <w:tcPr>
            <w:tcW w:w="1129" w:type="dxa"/>
          </w:tcPr>
          <w:p w14:paraId="563CDF12" w14:textId="5FF77603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14:paraId="78469C30" w14:textId="600A3D39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Вид деятельности.</w:t>
            </w:r>
          </w:p>
        </w:tc>
        <w:tc>
          <w:tcPr>
            <w:tcW w:w="1701" w:type="dxa"/>
          </w:tcPr>
          <w:p w14:paraId="47E2D7CC" w14:textId="0403BB3D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14:paraId="647D7869" w14:textId="24F67179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E5621" w14:paraId="6F3AD6BF" w14:textId="77777777" w:rsidTr="004E5621">
        <w:tc>
          <w:tcPr>
            <w:tcW w:w="1129" w:type="dxa"/>
          </w:tcPr>
          <w:p w14:paraId="7C82EF02" w14:textId="510C774C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46180A80" w14:textId="55F62C31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Ремонт холла первого этажа.</w:t>
            </w:r>
          </w:p>
        </w:tc>
        <w:tc>
          <w:tcPr>
            <w:tcW w:w="1701" w:type="dxa"/>
          </w:tcPr>
          <w:p w14:paraId="2357A432" w14:textId="64A49D8A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7442E7E1" w14:textId="78F861EA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4E5621" w14:paraId="7AFC1910" w14:textId="77777777" w:rsidTr="004E5621">
        <w:tc>
          <w:tcPr>
            <w:tcW w:w="1129" w:type="dxa"/>
          </w:tcPr>
          <w:p w14:paraId="3F4D4457" w14:textId="2E8318E5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2438743" w14:textId="03DBA35B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Зонирование и оформление пространства холла первого этажа.</w:t>
            </w:r>
          </w:p>
        </w:tc>
        <w:tc>
          <w:tcPr>
            <w:tcW w:w="1701" w:type="dxa"/>
          </w:tcPr>
          <w:p w14:paraId="43A8DE05" w14:textId="5DCCA241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405A4700" w14:textId="38161297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E5621" w14:paraId="66BC3401" w14:textId="77777777" w:rsidTr="004E5621">
        <w:tc>
          <w:tcPr>
            <w:tcW w:w="1129" w:type="dxa"/>
          </w:tcPr>
          <w:p w14:paraId="345A6DC1" w14:textId="625CF209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C31512B" w14:textId="1C167FE6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Ремонт рекреации для начальных классов. </w:t>
            </w:r>
          </w:p>
        </w:tc>
        <w:tc>
          <w:tcPr>
            <w:tcW w:w="1701" w:type="dxa"/>
          </w:tcPr>
          <w:p w14:paraId="5B03A01B" w14:textId="41A10FA1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35222292" w14:textId="30379B8A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4E5621" w14:paraId="226322B1" w14:textId="77777777" w:rsidTr="004E5621">
        <w:tc>
          <w:tcPr>
            <w:tcW w:w="1129" w:type="dxa"/>
          </w:tcPr>
          <w:p w14:paraId="5D23F62F" w14:textId="3CDB025F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47A85186" w14:textId="263569FB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Зонирование и оформление рекреации для начальных классов.</w:t>
            </w:r>
          </w:p>
        </w:tc>
        <w:tc>
          <w:tcPr>
            <w:tcW w:w="1701" w:type="dxa"/>
          </w:tcPr>
          <w:p w14:paraId="1F4C6377" w14:textId="5AE174BE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50908147" w14:textId="77777777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21" w14:paraId="5537A702" w14:textId="77777777" w:rsidTr="004E5621">
        <w:tc>
          <w:tcPr>
            <w:tcW w:w="1129" w:type="dxa"/>
          </w:tcPr>
          <w:p w14:paraId="5036B665" w14:textId="22BE1E03" w:rsidR="004E5621" w:rsidRPr="0001164A" w:rsidRDefault="004E5621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5E000F37" w14:textId="5A0F4FBA" w:rsidR="004E5621" w:rsidRPr="0001164A" w:rsidRDefault="004E5621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кабинетов начальных классов.</w:t>
            </w:r>
          </w:p>
        </w:tc>
        <w:tc>
          <w:tcPr>
            <w:tcW w:w="1701" w:type="dxa"/>
          </w:tcPr>
          <w:p w14:paraId="4354989B" w14:textId="2EFE9B61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14:paraId="1F6F542B" w14:textId="6056C1E1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C66A86" w14:paraId="4B9A2E95" w14:textId="77777777" w:rsidTr="004E5621">
        <w:tc>
          <w:tcPr>
            <w:tcW w:w="1129" w:type="dxa"/>
          </w:tcPr>
          <w:p w14:paraId="530EEE0A" w14:textId="72920B4A" w:rsidR="00C66A86" w:rsidRPr="0001164A" w:rsidRDefault="00C66A86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7ECEC833" w14:textId="79ABD088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Зонирование территории школьного двора для проведения урочной и внеурочной деятельности.</w:t>
            </w:r>
          </w:p>
        </w:tc>
        <w:tc>
          <w:tcPr>
            <w:tcW w:w="1701" w:type="dxa"/>
          </w:tcPr>
          <w:p w14:paraId="5DE3532C" w14:textId="6AD11B9B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984" w:type="dxa"/>
          </w:tcPr>
          <w:p w14:paraId="74FAA88E" w14:textId="7DE0B5F9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66A86" w14:paraId="7A6C6234" w14:textId="77777777" w:rsidTr="004E5621">
        <w:tc>
          <w:tcPr>
            <w:tcW w:w="1129" w:type="dxa"/>
          </w:tcPr>
          <w:p w14:paraId="7C9ABB2F" w14:textId="69FB0AEB" w:rsidR="00C66A86" w:rsidRPr="0001164A" w:rsidRDefault="00C66A86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570BEEE3" w14:textId="1A81FD1B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цветников и газонов для урочной и внеурочной деятельности (по предмету «Окружающий мир», «Литературное чтение», «Изобразительное искусство», «Художественный труд», исследовательской и экспериментальной деятельности.</w:t>
            </w:r>
          </w:p>
        </w:tc>
        <w:tc>
          <w:tcPr>
            <w:tcW w:w="1701" w:type="dxa"/>
          </w:tcPr>
          <w:p w14:paraId="7FD85B32" w14:textId="731CECA9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2A2F7A1D" w14:textId="30B20C7E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E5621" w14:paraId="726F189B" w14:textId="77777777" w:rsidTr="004E5621">
        <w:tc>
          <w:tcPr>
            <w:tcW w:w="1129" w:type="dxa"/>
          </w:tcPr>
          <w:p w14:paraId="4EBA74F3" w14:textId="77FB0334" w:rsidR="004E5621" w:rsidRPr="0001164A" w:rsidRDefault="003C7ADB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62255DED" w14:textId="09413C53" w:rsidR="004E5621" w:rsidRPr="0001164A" w:rsidRDefault="003C7ADB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Замена асфальтового покрытия.</w:t>
            </w:r>
          </w:p>
        </w:tc>
        <w:tc>
          <w:tcPr>
            <w:tcW w:w="1701" w:type="dxa"/>
          </w:tcPr>
          <w:p w14:paraId="4E912A28" w14:textId="37B00A34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320B314D" w14:textId="7B58B488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4E5621" w14:paraId="2511599B" w14:textId="77777777" w:rsidTr="004E5621">
        <w:tc>
          <w:tcPr>
            <w:tcW w:w="1129" w:type="dxa"/>
          </w:tcPr>
          <w:p w14:paraId="1DCACAFE" w14:textId="5E75D6BF" w:rsidR="004E5621" w:rsidRPr="0001164A" w:rsidRDefault="003C7ADB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07DA320B" w14:textId="09116435" w:rsidR="004E5621" w:rsidRPr="0001164A" w:rsidRDefault="003C7ADB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по правилам дорожного движения (светофор, пешеходная разметка «Перекресток» и др.).</w:t>
            </w:r>
          </w:p>
        </w:tc>
        <w:tc>
          <w:tcPr>
            <w:tcW w:w="1701" w:type="dxa"/>
          </w:tcPr>
          <w:p w14:paraId="58BE7336" w14:textId="77843BA3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1D56C6B2" w14:textId="70B9B6EB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E5621" w14:paraId="76E010FD" w14:textId="77777777" w:rsidTr="004E5621">
        <w:tc>
          <w:tcPr>
            <w:tcW w:w="1129" w:type="dxa"/>
          </w:tcPr>
          <w:p w14:paraId="6959B904" w14:textId="49EFC648" w:rsidR="004E5621" w:rsidRPr="0001164A" w:rsidRDefault="003C7ADB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14:paraId="321BC165" w14:textId="621AC3C2" w:rsidR="004E5621" w:rsidRPr="0001164A" w:rsidRDefault="003C7ADB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указателя «Города Красноярского края» с определением направления и расстояния до них по прямой от столицы края. </w:t>
            </w:r>
          </w:p>
        </w:tc>
        <w:tc>
          <w:tcPr>
            <w:tcW w:w="1701" w:type="dxa"/>
          </w:tcPr>
          <w:p w14:paraId="6DD70B97" w14:textId="26F0D8BF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1984" w:type="dxa"/>
          </w:tcPr>
          <w:p w14:paraId="6DE4A021" w14:textId="1512BB32" w:rsidR="004E5621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C66A86" w14:paraId="3FE4D975" w14:textId="77777777" w:rsidTr="004E5621">
        <w:tc>
          <w:tcPr>
            <w:tcW w:w="1129" w:type="dxa"/>
          </w:tcPr>
          <w:p w14:paraId="49FFC170" w14:textId="67C80A8B" w:rsidR="00C66A86" w:rsidRPr="0001164A" w:rsidRDefault="00C66A86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73ACB6D5" w14:textId="630ADAF8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компаса и карты России (обновляется ежегодно). </w:t>
            </w:r>
          </w:p>
        </w:tc>
        <w:tc>
          <w:tcPr>
            <w:tcW w:w="1701" w:type="dxa"/>
          </w:tcPr>
          <w:p w14:paraId="43EEFEB7" w14:textId="58967E3D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14:paraId="42AE9DB4" w14:textId="4D4A08EC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  <w:tr w:rsidR="00C66A86" w14:paraId="230B9AE1" w14:textId="77777777" w:rsidTr="004E5621">
        <w:tc>
          <w:tcPr>
            <w:tcW w:w="1129" w:type="dxa"/>
          </w:tcPr>
          <w:p w14:paraId="4A4C5FF5" w14:textId="00496FA9" w:rsidR="00C66A86" w:rsidRPr="0001164A" w:rsidRDefault="00C66A86" w:rsidP="0001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14:paraId="6F0A1E2E" w14:textId="1EACC142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Текущий ремонт спортивных и игровой площадок школьного двора.</w:t>
            </w:r>
          </w:p>
        </w:tc>
        <w:tc>
          <w:tcPr>
            <w:tcW w:w="1701" w:type="dxa"/>
          </w:tcPr>
          <w:p w14:paraId="7234C54A" w14:textId="0D510A9C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</w:tcPr>
          <w:p w14:paraId="6D81AE60" w14:textId="2C452100" w:rsidR="00C66A86" w:rsidRPr="0001164A" w:rsidRDefault="00C66A86" w:rsidP="0001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4A">
              <w:rPr>
                <w:rFonts w:ascii="Times New Roman" w:hAnsi="Times New Roman" w:cs="Times New Roman"/>
                <w:sz w:val="24"/>
                <w:szCs w:val="24"/>
              </w:rPr>
              <w:t>Заместитель по АХЧ</w:t>
            </w:r>
          </w:p>
        </w:tc>
      </w:tr>
    </w:tbl>
    <w:p w14:paraId="64F2EA44" w14:textId="77777777" w:rsidR="00A81F06" w:rsidRPr="00A1176A" w:rsidRDefault="00A81F06" w:rsidP="0001164A">
      <w:pPr>
        <w:rPr>
          <w:rFonts w:ascii="Times New Roman" w:hAnsi="Times New Roman" w:cs="Times New Roman"/>
          <w:sz w:val="24"/>
          <w:szCs w:val="24"/>
        </w:rPr>
      </w:pPr>
    </w:p>
    <w:sectPr w:rsidR="00A81F06" w:rsidRPr="00A1176A" w:rsidSect="0001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BB44EA1"/>
    <w:multiLevelType w:val="hybridMultilevel"/>
    <w:tmpl w:val="20223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D47AB7"/>
    <w:multiLevelType w:val="hybridMultilevel"/>
    <w:tmpl w:val="4336F21C"/>
    <w:lvl w:ilvl="0" w:tplc="E9ECB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51522"/>
    <w:multiLevelType w:val="hybridMultilevel"/>
    <w:tmpl w:val="29865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C7A203D"/>
    <w:multiLevelType w:val="hybridMultilevel"/>
    <w:tmpl w:val="3FBC7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7F"/>
    <w:rsid w:val="00003516"/>
    <w:rsid w:val="0001164A"/>
    <w:rsid w:val="00032455"/>
    <w:rsid w:val="000452DC"/>
    <w:rsid w:val="00071810"/>
    <w:rsid w:val="000A645A"/>
    <w:rsid w:val="000C560B"/>
    <w:rsid w:val="000F7DEF"/>
    <w:rsid w:val="00100CF2"/>
    <w:rsid w:val="001041B5"/>
    <w:rsid w:val="00160588"/>
    <w:rsid w:val="0016566F"/>
    <w:rsid w:val="0018491F"/>
    <w:rsid w:val="001C70E3"/>
    <w:rsid w:val="001E3BB2"/>
    <w:rsid w:val="001F79FC"/>
    <w:rsid w:val="00202308"/>
    <w:rsid w:val="00237F2E"/>
    <w:rsid w:val="0024457E"/>
    <w:rsid w:val="00262982"/>
    <w:rsid w:val="00283FDE"/>
    <w:rsid w:val="00293ECC"/>
    <w:rsid w:val="002D0388"/>
    <w:rsid w:val="002D1D25"/>
    <w:rsid w:val="002D3B4F"/>
    <w:rsid w:val="002D3D55"/>
    <w:rsid w:val="00330843"/>
    <w:rsid w:val="00382E94"/>
    <w:rsid w:val="003877C6"/>
    <w:rsid w:val="00387DD1"/>
    <w:rsid w:val="00393001"/>
    <w:rsid w:val="003C0846"/>
    <w:rsid w:val="003C7ADB"/>
    <w:rsid w:val="003E21BA"/>
    <w:rsid w:val="004116C2"/>
    <w:rsid w:val="00420C1F"/>
    <w:rsid w:val="00424F91"/>
    <w:rsid w:val="00453764"/>
    <w:rsid w:val="00457843"/>
    <w:rsid w:val="00466DCF"/>
    <w:rsid w:val="004744B6"/>
    <w:rsid w:val="00477593"/>
    <w:rsid w:val="00487788"/>
    <w:rsid w:val="004958B6"/>
    <w:rsid w:val="004A5DB0"/>
    <w:rsid w:val="004E5621"/>
    <w:rsid w:val="00503546"/>
    <w:rsid w:val="00505893"/>
    <w:rsid w:val="00512E67"/>
    <w:rsid w:val="00517E45"/>
    <w:rsid w:val="00536C7A"/>
    <w:rsid w:val="005448F5"/>
    <w:rsid w:val="0059390D"/>
    <w:rsid w:val="005B3884"/>
    <w:rsid w:val="005B59D4"/>
    <w:rsid w:val="005B6E9B"/>
    <w:rsid w:val="005F4BC8"/>
    <w:rsid w:val="0063146E"/>
    <w:rsid w:val="00632E9F"/>
    <w:rsid w:val="00633670"/>
    <w:rsid w:val="00673E2F"/>
    <w:rsid w:val="006923F6"/>
    <w:rsid w:val="00697AEE"/>
    <w:rsid w:val="006A684D"/>
    <w:rsid w:val="006C26A3"/>
    <w:rsid w:val="006C3817"/>
    <w:rsid w:val="006F6751"/>
    <w:rsid w:val="0070027F"/>
    <w:rsid w:val="00711B4F"/>
    <w:rsid w:val="00712A77"/>
    <w:rsid w:val="00722B4D"/>
    <w:rsid w:val="00726676"/>
    <w:rsid w:val="00785539"/>
    <w:rsid w:val="007A34F7"/>
    <w:rsid w:val="007A7AB0"/>
    <w:rsid w:val="007B4CBD"/>
    <w:rsid w:val="007B5AF7"/>
    <w:rsid w:val="007B5D50"/>
    <w:rsid w:val="007C7A50"/>
    <w:rsid w:val="0080438A"/>
    <w:rsid w:val="0083089E"/>
    <w:rsid w:val="00835AE0"/>
    <w:rsid w:val="00842E65"/>
    <w:rsid w:val="00845554"/>
    <w:rsid w:val="008920E2"/>
    <w:rsid w:val="008A6686"/>
    <w:rsid w:val="008D40B6"/>
    <w:rsid w:val="008F3387"/>
    <w:rsid w:val="00902436"/>
    <w:rsid w:val="0094028E"/>
    <w:rsid w:val="009567C5"/>
    <w:rsid w:val="009633AD"/>
    <w:rsid w:val="00997D00"/>
    <w:rsid w:val="009E4FDE"/>
    <w:rsid w:val="009E53C1"/>
    <w:rsid w:val="00A00660"/>
    <w:rsid w:val="00A1176A"/>
    <w:rsid w:val="00A157FD"/>
    <w:rsid w:val="00A676D7"/>
    <w:rsid w:val="00A81F06"/>
    <w:rsid w:val="00AB127F"/>
    <w:rsid w:val="00AB36E9"/>
    <w:rsid w:val="00AC3249"/>
    <w:rsid w:val="00AD65E8"/>
    <w:rsid w:val="00AD6B75"/>
    <w:rsid w:val="00AD6C57"/>
    <w:rsid w:val="00AF0E18"/>
    <w:rsid w:val="00B1401A"/>
    <w:rsid w:val="00B257FB"/>
    <w:rsid w:val="00B35D12"/>
    <w:rsid w:val="00B54818"/>
    <w:rsid w:val="00BA3153"/>
    <w:rsid w:val="00C66A86"/>
    <w:rsid w:val="00C72EEB"/>
    <w:rsid w:val="00C801A1"/>
    <w:rsid w:val="00C86617"/>
    <w:rsid w:val="00CA2B2A"/>
    <w:rsid w:val="00CB0587"/>
    <w:rsid w:val="00CE1F02"/>
    <w:rsid w:val="00CE2252"/>
    <w:rsid w:val="00D0690C"/>
    <w:rsid w:val="00D25009"/>
    <w:rsid w:val="00D26FCD"/>
    <w:rsid w:val="00D27484"/>
    <w:rsid w:val="00D32B78"/>
    <w:rsid w:val="00D441EF"/>
    <w:rsid w:val="00D809F4"/>
    <w:rsid w:val="00DC685A"/>
    <w:rsid w:val="00DD3B01"/>
    <w:rsid w:val="00E177CC"/>
    <w:rsid w:val="00E2438C"/>
    <w:rsid w:val="00E26F2A"/>
    <w:rsid w:val="00E31750"/>
    <w:rsid w:val="00E33268"/>
    <w:rsid w:val="00E644D4"/>
    <w:rsid w:val="00E73774"/>
    <w:rsid w:val="00E82DA4"/>
    <w:rsid w:val="00EA75C8"/>
    <w:rsid w:val="00EB5A9A"/>
    <w:rsid w:val="00EE18B8"/>
    <w:rsid w:val="00F27211"/>
    <w:rsid w:val="00F507F3"/>
    <w:rsid w:val="00F6304B"/>
    <w:rsid w:val="00F76474"/>
    <w:rsid w:val="00F95452"/>
    <w:rsid w:val="00FB6F28"/>
    <w:rsid w:val="00FD2190"/>
    <w:rsid w:val="00FE3214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08C6"/>
  <w15:docId w15:val="{9E3A0119-5BB9-4A82-B5BA-E93F07C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E9"/>
    <w:pPr>
      <w:ind w:left="720"/>
      <w:contextualSpacing/>
    </w:pPr>
  </w:style>
  <w:style w:type="paragraph" w:customStyle="1" w:styleId="body">
    <w:name w:val="body"/>
    <w:basedOn w:val="a"/>
    <w:uiPriority w:val="99"/>
    <w:rsid w:val="00EB5A9A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EB5A9A"/>
    <w:pPr>
      <w:numPr>
        <w:numId w:val="3"/>
      </w:numPr>
      <w:ind w:left="567" w:hanging="340"/>
    </w:pPr>
  </w:style>
  <w:style w:type="character" w:styleId="a4">
    <w:name w:val="Hyperlink"/>
    <w:basedOn w:val="a0"/>
    <w:uiPriority w:val="99"/>
    <w:unhideWhenUsed/>
    <w:rsid w:val="00D26FC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6FC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B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55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845554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845554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styleId="a6">
    <w:name w:val="Strong"/>
    <w:basedOn w:val="a0"/>
    <w:uiPriority w:val="22"/>
    <w:qFormat/>
    <w:rsid w:val="00184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6" ma:contentTypeDescription="Create a new document." ma:contentTypeScope="" ma:versionID="ee146f47dd15d51ec7a4c19e4f49f320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e5981610652366b63adc2795015ad3a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F99C-04A2-488D-B189-89E387DC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01E9-657A-4327-8FBF-A4D6CD232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104FB-3D8D-4B96-986D-0C909BD00842}">
  <ds:schemaRefs>
    <ds:schemaRef ds:uri="fc8a4bc0-3497-4f10-b82b-1699d90df1f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9E308A-E648-49A6-B702-F71939E1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Инна Витальевна</dc:creator>
  <cp:keywords/>
  <dc:description/>
  <cp:lastModifiedBy>Горностаева Светлана Михайловна</cp:lastModifiedBy>
  <cp:revision>4</cp:revision>
  <dcterms:created xsi:type="dcterms:W3CDTF">2022-05-27T04:04:00Z</dcterms:created>
  <dcterms:modified xsi:type="dcterms:W3CDTF">2022-06-05T16:24:00Z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